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3195" w:rsidRDefault="00623195" w:rsidP="000E003F">
      <w:pPr>
        <w:ind w:left="567"/>
        <w:jc w:val="center"/>
        <w:rPr>
          <w:b/>
          <w:bCs/>
          <w:i/>
          <w:iCs/>
          <w:sz w:val="40"/>
          <w:szCs w:val="40"/>
          <w:u w:val="single"/>
        </w:rPr>
      </w:pPr>
    </w:p>
    <w:p w:rsidR="00623195" w:rsidRDefault="00623195" w:rsidP="000E003F">
      <w:pPr>
        <w:ind w:left="567"/>
        <w:jc w:val="center"/>
        <w:rPr>
          <w:b/>
          <w:bCs/>
          <w:i/>
          <w:iCs/>
          <w:sz w:val="40"/>
          <w:szCs w:val="40"/>
          <w:u w:val="single"/>
        </w:rPr>
      </w:pPr>
    </w:p>
    <w:p w:rsidR="00623195" w:rsidRDefault="00623195" w:rsidP="000E003F">
      <w:pPr>
        <w:ind w:left="567"/>
        <w:jc w:val="center"/>
        <w:rPr>
          <w:b/>
          <w:bCs/>
          <w:i/>
          <w:iCs/>
          <w:sz w:val="40"/>
          <w:szCs w:val="40"/>
          <w:u w:val="single"/>
        </w:rPr>
      </w:pPr>
    </w:p>
    <w:p w:rsidR="00623195" w:rsidRDefault="00623195" w:rsidP="000E003F">
      <w:pPr>
        <w:ind w:left="567"/>
        <w:jc w:val="center"/>
        <w:rPr>
          <w:b/>
          <w:bCs/>
          <w:i/>
          <w:iCs/>
          <w:sz w:val="40"/>
          <w:szCs w:val="40"/>
          <w:u w:val="single"/>
        </w:rPr>
      </w:pPr>
    </w:p>
    <w:p w:rsidR="00623195" w:rsidRDefault="00623195" w:rsidP="000E003F">
      <w:pPr>
        <w:ind w:left="567"/>
        <w:jc w:val="center"/>
        <w:rPr>
          <w:b/>
          <w:bCs/>
          <w:i/>
          <w:iCs/>
          <w:sz w:val="40"/>
          <w:szCs w:val="40"/>
          <w:u w:val="single"/>
        </w:rPr>
      </w:pPr>
    </w:p>
    <w:p w:rsidR="00623195" w:rsidRDefault="00623195" w:rsidP="000E003F">
      <w:pPr>
        <w:ind w:left="567"/>
        <w:jc w:val="center"/>
        <w:rPr>
          <w:b/>
          <w:bCs/>
          <w:i/>
          <w:iCs/>
          <w:sz w:val="40"/>
          <w:szCs w:val="40"/>
          <w:u w:val="single"/>
        </w:rPr>
      </w:pPr>
    </w:p>
    <w:p w:rsidR="00623195" w:rsidRDefault="00623195" w:rsidP="000E003F">
      <w:pPr>
        <w:ind w:left="567"/>
        <w:jc w:val="center"/>
        <w:rPr>
          <w:b/>
          <w:bCs/>
          <w:i/>
          <w:iCs/>
          <w:sz w:val="40"/>
          <w:szCs w:val="40"/>
          <w:u w:val="single"/>
        </w:rPr>
      </w:pPr>
    </w:p>
    <w:p w:rsidR="00623195" w:rsidRDefault="00623195" w:rsidP="000E003F">
      <w:pPr>
        <w:ind w:left="567"/>
        <w:jc w:val="center"/>
        <w:rPr>
          <w:b/>
          <w:bCs/>
          <w:i/>
          <w:iCs/>
          <w:sz w:val="40"/>
          <w:szCs w:val="40"/>
          <w:u w:val="single"/>
        </w:rPr>
      </w:pPr>
    </w:p>
    <w:p w:rsidR="00623195" w:rsidRDefault="00623195" w:rsidP="000E003F">
      <w:pPr>
        <w:ind w:left="567"/>
        <w:jc w:val="center"/>
        <w:rPr>
          <w:b/>
          <w:bCs/>
          <w:i/>
          <w:iCs/>
          <w:sz w:val="40"/>
          <w:szCs w:val="40"/>
          <w:u w:val="single"/>
        </w:rPr>
      </w:pPr>
    </w:p>
    <w:p w:rsidR="00623195" w:rsidRDefault="00623195" w:rsidP="000E003F">
      <w:pPr>
        <w:ind w:left="567"/>
        <w:jc w:val="center"/>
        <w:rPr>
          <w:b/>
          <w:bCs/>
          <w:i/>
          <w:iCs/>
          <w:sz w:val="40"/>
          <w:szCs w:val="40"/>
          <w:u w:val="single"/>
        </w:rPr>
      </w:pPr>
    </w:p>
    <w:p w:rsidR="00623195" w:rsidRDefault="00623195" w:rsidP="000E003F">
      <w:pPr>
        <w:ind w:left="567"/>
        <w:jc w:val="center"/>
        <w:rPr>
          <w:b/>
          <w:bCs/>
          <w:i/>
          <w:iCs/>
          <w:sz w:val="40"/>
          <w:szCs w:val="40"/>
          <w:u w:val="single"/>
        </w:rPr>
      </w:pPr>
    </w:p>
    <w:p w:rsidR="00623195" w:rsidRPr="00B63324" w:rsidRDefault="00623195" w:rsidP="000E003F">
      <w:pPr>
        <w:ind w:left="567"/>
        <w:jc w:val="center"/>
        <w:rPr>
          <w:b/>
          <w:bCs/>
          <w:i/>
          <w:iCs/>
          <w:sz w:val="48"/>
          <w:szCs w:val="48"/>
          <w:u w:val="single"/>
        </w:rPr>
      </w:pPr>
      <w:r w:rsidRPr="00B63324">
        <w:rPr>
          <w:b/>
          <w:bCs/>
          <w:i/>
          <w:iCs/>
          <w:sz w:val="48"/>
          <w:szCs w:val="48"/>
          <w:u w:val="single"/>
        </w:rPr>
        <w:t xml:space="preserve">CHAPITRE II </w:t>
      </w:r>
    </w:p>
    <w:p w:rsidR="00623195" w:rsidRPr="00B63324" w:rsidRDefault="00623195" w:rsidP="000E003F">
      <w:pPr>
        <w:ind w:left="567"/>
        <w:jc w:val="center"/>
        <w:rPr>
          <w:b/>
          <w:bCs/>
          <w:i/>
          <w:iCs/>
          <w:sz w:val="48"/>
          <w:szCs w:val="48"/>
          <w:u w:val="single"/>
        </w:rPr>
      </w:pPr>
      <w:r w:rsidRPr="00B63324">
        <w:rPr>
          <w:b/>
          <w:bCs/>
          <w:i/>
          <w:iCs/>
          <w:sz w:val="48"/>
          <w:szCs w:val="48"/>
          <w:u w:val="single"/>
        </w:rPr>
        <w:t>(INTERMODALITE ET POLES D’ECHANGES )</w:t>
      </w:r>
    </w:p>
    <w:p w:rsidR="00623195" w:rsidRDefault="00623195" w:rsidP="000E003F">
      <w:pPr>
        <w:ind w:left="567"/>
        <w:jc w:val="center"/>
        <w:rPr>
          <w:b/>
          <w:bCs/>
          <w:i/>
          <w:iCs/>
          <w:sz w:val="28"/>
          <w:szCs w:val="28"/>
          <w:u w:val="single"/>
        </w:rPr>
      </w:pPr>
      <w:r>
        <w:rPr>
          <w:b/>
          <w:bCs/>
          <w:i/>
          <w:iCs/>
          <w:sz w:val="28"/>
          <w:szCs w:val="28"/>
          <w:u w:val="single"/>
        </w:rPr>
        <w:br w:type="page"/>
        <w:t>CHAPITRE II (</w:t>
      </w:r>
      <w:r w:rsidRPr="00373042">
        <w:rPr>
          <w:b/>
          <w:bCs/>
          <w:i/>
          <w:iCs/>
          <w:sz w:val="28"/>
          <w:szCs w:val="28"/>
          <w:u w:val="single"/>
        </w:rPr>
        <w:t>INTERMODALITE ET POLES D’ECHANGES</w:t>
      </w:r>
      <w:r>
        <w:rPr>
          <w:b/>
          <w:bCs/>
          <w:i/>
          <w:iCs/>
          <w:sz w:val="28"/>
          <w:szCs w:val="28"/>
          <w:u w:val="single"/>
        </w:rPr>
        <w:t xml:space="preserve"> )</w:t>
      </w:r>
    </w:p>
    <w:p w:rsidR="00623195" w:rsidRPr="000537BB" w:rsidRDefault="00623195" w:rsidP="000E003F">
      <w:pPr>
        <w:ind w:firstLine="709"/>
        <w:jc w:val="both"/>
        <w:rPr>
          <w:rFonts w:ascii="Arial Narrow" w:hAnsi="Arial Narrow" w:cs="Arial"/>
          <w:color w:val="FF0000"/>
        </w:rPr>
      </w:pPr>
    </w:p>
    <w:p w:rsidR="00623195" w:rsidRPr="00AE25E8" w:rsidRDefault="00623195" w:rsidP="00DB3A70">
      <w:pPr>
        <w:numPr>
          <w:ilvl w:val="0"/>
          <w:numId w:val="13"/>
        </w:numPr>
        <w:autoSpaceDE w:val="0"/>
        <w:autoSpaceDN w:val="0"/>
        <w:adjustRightInd w:val="0"/>
        <w:spacing w:line="360" w:lineRule="auto"/>
        <w:jc w:val="both"/>
        <w:rPr>
          <w:b/>
          <w:bCs/>
          <w:color w:val="000000"/>
          <w:sz w:val="28"/>
          <w:szCs w:val="28"/>
          <w:u w:val="single"/>
        </w:rPr>
      </w:pPr>
      <w:r>
        <w:rPr>
          <w:b/>
          <w:bCs/>
          <w:color w:val="000000"/>
          <w:sz w:val="28"/>
          <w:szCs w:val="28"/>
          <w:u w:val="single"/>
        </w:rPr>
        <w:t>L’INTERMODALITE</w:t>
      </w:r>
    </w:p>
    <w:p w:rsidR="00623195" w:rsidRPr="009D4971" w:rsidRDefault="00623195" w:rsidP="00DB3A70">
      <w:pPr>
        <w:pStyle w:val="ListParagraph"/>
        <w:numPr>
          <w:ilvl w:val="0"/>
          <w:numId w:val="14"/>
        </w:numPr>
        <w:spacing w:after="200" w:line="360" w:lineRule="auto"/>
        <w:rPr>
          <w:rFonts w:ascii="Times" w:hAnsi="Times" w:cs="Times"/>
          <w:sz w:val="28"/>
          <w:szCs w:val="28"/>
          <w:u w:val="single"/>
        </w:rPr>
      </w:pPr>
      <w:r w:rsidRPr="009D4971">
        <w:rPr>
          <w:rFonts w:ascii="Times" w:hAnsi="Times" w:cs="Times"/>
          <w:sz w:val="28"/>
          <w:szCs w:val="28"/>
          <w:u w:val="single"/>
        </w:rPr>
        <w:t>Introduction sur les systèmes de transports collectifs ou en commun</w:t>
      </w:r>
    </w:p>
    <w:p w:rsidR="00623195" w:rsidRDefault="00623195" w:rsidP="000E003F">
      <w:pPr>
        <w:autoSpaceDE w:val="0"/>
        <w:autoSpaceDN w:val="0"/>
        <w:adjustRightInd w:val="0"/>
        <w:spacing w:line="360" w:lineRule="auto"/>
        <w:ind w:left="567" w:firstLine="1134"/>
        <w:jc w:val="both"/>
        <w:rPr>
          <w:color w:val="000000"/>
        </w:rPr>
      </w:pPr>
      <w:r>
        <w:rPr>
          <w:color w:val="000000"/>
        </w:rPr>
        <w:t xml:space="preserve">Le transport d’une manière générale est une des activités de l’homme qui caractérise sa croissance. En effet ; la mobilité est l’indice même de la croissance. Toutefois cette mobilité commence à peser énormément sur le mode de vie et plus encore sur la qualité environnementale de l’espace en tant que support de cette mobilité. </w:t>
      </w:r>
    </w:p>
    <w:p w:rsidR="00623195" w:rsidRDefault="00623195" w:rsidP="000E003F">
      <w:pPr>
        <w:autoSpaceDE w:val="0"/>
        <w:autoSpaceDN w:val="0"/>
        <w:adjustRightInd w:val="0"/>
        <w:spacing w:line="360" w:lineRule="auto"/>
        <w:ind w:left="567" w:firstLine="1134"/>
        <w:jc w:val="both"/>
        <w:rPr>
          <w:color w:val="000000"/>
        </w:rPr>
      </w:pPr>
    </w:p>
    <w:p w:rsidR="00623195" w:rsidRPr="00F65931" w:rsidRDefault="00623195" w:rsidP="000E003F">
      <w:pPr>
        <w:autoSpaceDE w:val="0"/>
        <w:autoSpaceDN w:val="0"/>
        <w:adjustRightInd w:val="0"/>
        <w:spacing w:line="360" w:lineRule="auto"/>
        <w:ind w:left="567" w:firstLine="1134"/>
        <w:jc w:val="both"/>
        <w:rPr>
          <w:color w:val="000000"/>
        </w:rPr>
      </w:pPr>
      <w:r w:rsidRPr="00F65931">
        <w:rPr>
          <w:color w:val="000000"/>
        </w:rPr>
        <w:t>Le transport est à la fois une unité économique produisant un service et un vecteur de l’activité économique et sociale. Un système de transport efficace est un facteur déterminant dans toute politique de planification et d’aménagement du territoire. En effet, il permet le désenclavement des zones déshéritées en y apportant les commodités de la modernité et en incitant aux échanges avec les espaces géographiques avoisinants. Par le tracé de son infrastructure et ses équipements, le système de transport affecte l’ensemble des activités humaines. La mobilité est une condition d’adaptation et de participation des individus dans la vie sociale, économique et culturelle.</w:t>
      </w:r>
    </w:p>
    <w:p w:rsidR="00623195" w:rsidRDefault="00623195" w:rsidP="000E003F">
      <w:pPr>
        <w:autoSpaceDE w:val="0"/>
        <w:autoSpaceDN w:val="0"/>
        <w:adjustRightInd w:val="0"/>
        <w:spacing w:line="360" w:lineRule="auto"/>
        <w:ind w:left="567" w:firstLine="1134"/>
        <w:jc w:val="both"/>
        <w:rPr>
          <w:color w:val="000000"/>
        </w:rPr>
      </w:pPr>
    </w:p>
    <w:p w:rsidR="00623195" w:rsidRPr="00F65931" w:rsidRDefault="00623195" w:rsidP="000E003F">
      <w:pPr>
        <w:autoSpaceDE w:val="0"/>
        <w:autoSpaceDN w:val="0"/>
        <w:adjustRightInd w:val="0"/>
        <w:spacing w:line="360" w:lineRule="auto"/>
        <w:ind w:left="567" w:firstLine="1134"/>
        <w:jc w:val="both"/>
        <w:rPr>
          <w:color w:val="000000"/>
        </w:rPr>
      </w:pPr>
      <w:r w:rsidRPr="00F65931">
        <w:rPr>
          <w:color w:val="000000"/>
        </w:rPr>
        <w:t>Les systèmes de transports collectifs ou en commun quant à eux sont les supports de déplacement de masse qui garantissent lorsqu’ils sont bien conçus et gérés l’alternative positive au fonctionnement cohérent de toutes villes.</w:t>
      </w:r>
    </w:p>
    <w:p w:rsidR="00623195" w:rsidRDefault="00623195" w:rsidP="000E003F">
      <w:pPr>
        <w:autoSpaceDE w:val="0"/>
        <w:autoSpaceDN w:val="0"/>
        <w:adjustRightInd w:val="0"/>
        <w:spacing w:line="360" w:lineRule="auto"/>
        <w:ind w:left="567" w:firstLine="1134"/>
        <w:jc w:val="both"/>
        <w:rPr>
          <w:color w:val="000000"/>
        </w:rPr>
      </w:pPr>
    </w:p>
    <w:p w:rsidR="00623195" w:rsidRPr="00F65931" w:rsidRDefault="00623195" w:rsidP="000E003F">
      <w:pPr>
        <w:autoSpaceDE w:val="0"/>
        <w:autoSpaceDN w:val="0"/>
        <w:adjustRightInd w:val="0"/>
        <w:spacing w:line="360" w:lineRule="auto"/>
        <w:ind w:left="567" w:firstLine="1134"/>
        <w:jc w:val="both"/>
        <w:rPr>
          <w:color w:val="000000"/>
        </w:rPr>
      </w:pPr>
      <w:r w:rsidRPr="00F65931">
        <w:rPr>
          <w:color w:val="000000"/>
        </w:rPr>
        <w:t>Les transports en commun sont non seulement le moyen de déplacement mais aussi et surtout le facteur de développement économique puisqu’ils garantissent le déplacement de l’homme qui est le moteur de l’économie de tout pays et la qualité de ce  déplacement influe directement sur son rendement.</w:t>
      </w:r>
      <w:r>
        <w:rPr>
          <w:color w:val="000000"/>
        </w:rPr>
        <w:t xml:space="preserve"> </w:t>
      </w:r>
      <w:r w:rsidRPr="00F65931">
        <w:rPr>
          <w:color w:val="000000"/>
        </w:rPr>
        <w:t>D’autre part un mauvais déplacement, que ce soit en distance, en temps ou simplement en agrément, a des coûts internes et externes plus élevés et des effets de nuisance en tout genre et surtout liés à la pollution atmosphérique et sonore.</w:t>
      </w:r>
    </w:p>
    <w:p w:rsidR="00623195" w:rsidRDefault="00623195" w:rsidP="000E003F">
      <w:pPr>
        <w:autoSpaceDE w:val="0"/>
        <w:autoSpaceDN w:val="0"/>
        <w:adjustRightInd w:val="0"/>
        <w:spacing w:line="360" w:lineRule="auto"/>
        <w:ind w:left="567" w:firstLine="1134"/>
        <w:jc w:val="both"/>
        <w:rPr>
          <w:color w:val="000000"/>
        </w:rPr>
      </w:pPr>
    </w:p>
    <w:p w:rsidR="00623195" w:rsidRPr="00F65931" w:rsidRDefault="00623195" w:rsidP="000E003F">
      <w:pPr>
        <w:autoSpaceDE w:val="0"/>
        <w:autoSpaceDN w:val="0"/>
        <w:adjustRightInd w:val="0"/>
        <w:spacing w:line="360" w:lineRule="auto"/>
        <w:ind w:left="567" w:firstLine="1134"/>
        <w:jc w:val="both"/>
        <w:rPr>
          <w:color w:val="000000"/>
        </w:rPr>
      </w:pPr>
      <w:r w:rsidRPr="00F65931">
        <w:rPr>
          <w:color w:val="000000"/>
        </w:rPr>
        <w:t>L’amélioration des standards de vie et le développement économique et social ont entraîné un accroissement du nombre de déplacements pour différents motifs.</w:t>
      </w:r>
    </w:p>
    <w:p w:rsidR="00623195" w:rsidRPr="00F65931" w:rsidRDefault="00623195" w:rsidP="000E003F">
      <w:pPr>
        <w:autoSpaceDE w:val="0"/>
        <w:autoSpaceDN w:val="0"/>
        <w:adjustRightInd w:val="0"/>
        <w:spacing w:line="360" w:lineRule="auto"/>
        <w:ind w:left="567" w:firstLine="1134"/>
        <w:jc w:val="both"/>
        <w:rPr>
          <w:color w:val="000000"/>
        </w:rPr>
      </w:pPr>
      <w:r w:rsidRPr="00F65931">
        <w:rPr>
          <w:color w:val="000000"/>
        </w:rPr>
        <w:t xml:space="preserve">L’exode rural vers les agglomérations chef lieu, d’une part, et l’accroissement démographique, d’autre part, ont eu pour conséquence une explosion urbaine et l’allongement des distances des déplacements difficilement couvertes par la marche à pied. </w:t>
      </w:r>
    </w:p>
    <w:p w:rsidR="00623195" w:rsidRDefault="00623195" w:rsidP="000E003F">
      <w:pPr>
        <w:autoSpaceDE w:val="0"/>
        <w:autoSpaceDN w:val="0"/>
        <w:adjustRightInd w:val="0"/>
        <w:spacing w:line="360" w:lineRule="auto"/>
        <w:ind w:left="567" w:firstLine="1134"/>
        <w:jc w:val="both"/>
        <w:rPr>
          <w:color w:val="000000"/>
        </w:rPr>
      </w:pPr>
    </w:p>
    <w:p w:rsidR="00623195" w:rsidRPr="00F65931" w:rsidRDefault="00623195" w:rsidP="000E003F">
      <w:pPr>
        <w:autoSpaceDE w:val="0"/>
        <w:autoSpaceDN w:val="0"/>
        <w:adjustRightInd w:val="0"/>
        <w:spacing w:line="360" w:lineRule="auto"/>
        <w:ind w:left="567" w:firstLine="1134"/>
        <w:jc w:val="both"/>
        <w:rPr>
          <w:color w:val="000000"/>
        </w:rPr>
      </w:pPr>
      <w:r w:rsidRPr="00F65931">
        <w:rPr>
          <w:color w:val="000000"/>
        </w:rPr>
        <w:t>En effet, les mutations urbaines ont entraîné le développement des villes autour d’un centre d’échanges entouré de périphéries résidentielles et de zones d’activités diverses et ont accru la mobilité et l’utilisation des moyens de transports.</w:t>
      </w:r>
    </w:p>
    <w:p w:rsidR="00623195" w:rsidRPr="005C0A93" w:rsidRDefault="00623195" w:rsidP="000E003F">
      <w:pPr>
        <w:autoSpaceDE w:val="0"/>
        <w:autoSpaceDN w:val="0"/>
        <w:adjustRightInd w:val="0"/>
        <w:spacing w:line="360" w:lineRule="auto"/>
        <w:ind w:firstLine="851"/>
      </w:pPr>
    </w:p>
    <w:p w:rsidR="00623195" w:rsidRPr="009D4971" w:rsidRDefault="00623195" w:rsidP="00DB3A70">
      <w:pPr>
        <w:pStyle w:val="ListParagraph"/>
        <w:numPr>
          <w:ilvl w:val="0"/>
          <w:numId w:val="14"/>
        </w:numPr>
        <w:spacing w:after="200" w:line="360" w:lineRule="auto"/>
        <w:rPr>
          <w:rFonts w:ascii="Times" w:hAnsi="Times" w:cs="Times"/>
          <w:sz w:val="28"/>
          <w:szCs w:val="28"/>
          <w:u w:val="single"/>
        </w:rPr>
      </w:pPr>
      <w:r w:rsidRPr="009D4971">
        <w:rPr>
          <w:rFonts w:ascii="Times" w:hAnsi="Times" w:cs="Times"/>
          <w:sz w:val="28"/>
          <w:szCs w:val="28"/>
          <w:u w:val="single"/>
        </w:rPr>
        <w:t>Diversité formelle des modes de transport collectif (ou en commun)</w:t>
      </w:r>
    </w:p>
    <w:p w:rsidR="00623195" w:rsidRPr="00F65931" w:rsidRDefault="00623195" w:rsidP="000E003F">
      <w:pPr>
        <w:autoSpaceDE w:val="0"/>
        <w:autoSpaceDN w:val="0"/>
        <w:adjustRightInd w:val="0"/>
        <w:spacing w:line="360" w:lineRule="auto"/>
        <w:ind w:left="567" w:firstLine="1134"/>
        <w:jc w:val="both"/>
        <w:rPr>
          <w:color w:val="000000"/>
        </w:rPr>
      </w:pPr>
      <w:r w:rsidRPr="00F65931">
        <w:rPr>
          <w:color w:val="000000"/>
        </w:rPr>
        <w:t>Pour répondre aux besoins en déplacements des différents segments de la société, et plus particulièrement les plus vulnérables d’entre eux, sont apparus les transports collectifs sans lesquels les activités assurant la pérennité de la civilisation humaine n’auront pas lieu.</w:t>
      </w:r>
    </w:p>
    <w:p w:rsidR="00623195" w:rsidRPr="00F65931" w:rsidRDefault="00623195" w:rsidP="000E003F">
      <w:pPr>
        <w:autoSpaceDE w:val="0"/>
        <w:autoSpaceDN w:val="0"/>
        <w:adjustRightInd w:val="0"/>
        <w:spacing w:line="360" w:lineRule="auto"/>
        <w:ind w:left="567" w:firstLine="851"/>
        <w:jc w:val="both"/>
        <w:rPr>
          <w:color w:val="000000"/>
        </w:rPr>
      </w:pPr>
      <w:r w:rsidRPr="00F65931">
        <w:rPr>
          <w:color w:val="000000"/>
        </w:rPr>
        <w:t>Ces transports en communs sont de multiples genres :</w:t>
      </w:r>
    </w:p>
    <w:p w:rsidR="00623195" w:rsidRDefault="00623195" w:rsidP="000E003F">
      <w:pPr>
        <w:numPr>
          <w:ilvl w:val="0"/>
          <w:numId w:val="1"/>
        </w:numPr>
        <w:autoSpaceDE w:val="0"/>
        <w:autoSpaceDN w:val="0"/>
        <w:adjustRightInd w:val="0"/>
        <w:spacing w:line="360" w:lineRule="auto"/>
        <w:ind w:left="567" w:firstLine="567"/>
      </w:pPr>
      <w:r>
        <w:t>Les bus</w:t>
      </w:r>
    </w:p>
    <w:p w:rsidR="00623195" w:rsidRDefault="00623195" w:rsidP="000E003F">
      <w:pPr>
        <w:numPr>
          <w:ilvl w:val="0"/>
          <w:numId w:val="1"/>
        </w:numPr>
        <w:autoSpaceDE w:val="0"/>
        <w:autoSpaceDN w:val="0"/>
        <w:adjustRightInd w:val="0"/>
        <w:spacing w:line="360" w:lineRule="auto"/>
        <w:ind w:left="567" w:firstLine="567"/>
      </w:pPr>
      <w:r>
        <w:t>Les trains</w:t>
      </w:r>
    </w:p>
    <w:p w:rsidR="00623195" w:rsidRDefault="00623195" w:rsidP="000E003F">
      <w:pPr>
        <w:numPr>
          <w:ilvl w:val="0"/>
          <w:numId w:val="1"/>
        </w:numPr>
        <w:autoSpaceDE w:val="0"/>
        <w:autoSpaceDN w:val="0"/>
        <w:adjustRightInd w:val="0"/>
        <w:spacing w:line="360" w:lineRule="auto"/>
        <w:ind w:left="567" w:firstLine="567"/>
      </w:pPr>
      <w:r>
        <w:t>Les taxis</w:t>
      </w:r>
    </w:p>
    <w:p w:rsidR="00623195" w:rsidRDefault="00623195" w:rsidP="000E003F">
      <w:pPr>
        <w:numPr>
          <w:ilvl w:val="0"/>
          <w:numId w:val="1"/>
        </w:numPr>
        <w:autoSpaceDE w:val="0"/>
        <w:autoSpaceDN w:val="0"/>
        <w:adjustRightInd w:val="0"/>
        <w:spacing w:line="360" w:lineRule="auto"/>
        <w:ind w:left="567" w:firstLine="567"/>
      </w:pPr>
      <w:r>
        <w:t>Les métros</w:t>
      </w:r>
    </w:p>
    <w:p w:rsidR="00623195" w:rsidRDefault="00623195" w:rsidP="000E003F">
      <w:pPr>
        <w:numPr>
          <w:ilvl w:val="0"/>
          <w:numId w:val="1"/>
        </w:numPr>
        <w:autoSpaceDE w:val="0"/>
        <w:autoSpaceDN w:val="0"/>
        <w:adjustRightInd w:val="0"/>
        <w:spacing w:line="360" w:lineRule="auto"/>
        <w:ind w:left="567" w:firstLine="567"/>
      </w:pPr>
      <w:r>
        <w:t>Les tramways</w:t>
      </w:r>
    </w:p>
    <w:p w:rsidR="00623195" w:rsidRDefault="00623195" w:rsidP="000E003F">
      <w:pPr>
        <w:numPr>
          <w:ilvl w:val="0"/>
          <w:numId w:val="1"/>
        </w:numPr>
        <w:autoSpaceDE w:val="0"/>
        <w:autoSpaceDN w:val="0"/>
        <w:adjustRightInd w:val="0"/>
        <w:spacing w:line="360" w:lineRule="auto"/>
        <w:ind w:left="567" w:firstLine="567"/>
      </w:pPr>
      <w:r>
        <w:t>Les avions</w:t>
      </w:r>
    </w:p>
    <w:p w:rsidR="00623195" w:rsidRDefault="00623195" w:rsidP="000E003F">
      <w:pPr>
        <w:numPr>
          <w:ilvl w:val="0"/>
          <w:numId w:val="1"/>
        </w:numPr>
        <w:autoSpaceDE w:val="0"/>
        <w:autoSpaceDN w:val="0"/>
        <w:adjustRightInd w:val="0"/>
        <w:spacing w:line="360" w:lineRule="auto"/>
        <w:ind w:left="567" w:firstLine="567"/>
      </w:pPr>
      <w:r>
        <w:t>Les bateaux</w:t>
      </w:r>
    </w:p>
    <w:p w:rsidR="00623195" w:rsidRDefault="00623195" w:rsidP="000E003F">
      <w:pPr>
        <w:autoSpaceDE w:val="0"/>
        <w:autoSpaceDN w:val="0"/>
        <w:adjustRightInd w:val="0"/>
        <w:spacing w:line="360" w:lineRule="auto"/>
        <w:ind w:left="567" w:firstLine="1134"/>
        <w:jc w:val="both"/>
        <w:rPr>
          <w:color w:val="000000"/>
        </w:rPr>
      </w:pPr>
    </w:p>
    <w:p w:rsidR="00623195" w:rsidRPr="00F65931" w:rsidRDefault="00623195" w:rsidP="000E003F">
      <w:pPr>
        <w:autoSpaceDE w:val="0"/>
        <w:autoSpaceDN w:val="0"/>
        <w:adjustRightInd w:val="0"/>
        <w:spacing w:line="360" w:lineRule="auto"/>
        <w:ind w:left="567" w:firstLine="1134"/>
        <w:jc w:val="both"/>
        <w:rPr>
          <w:color w:val="000000"/>
        </w:rPr>
      </w:pPr>
      <w:r w:rsidRPr="00F65931">
        <w:rPr>
          <w:color w:val="000000"/>
        </w:rPr>
        <w:t xml:space="preserve">Nous nous intéresserons au transport </w:t>
      </w:r>
      <w:r>
        <w:rPr>
          <w:color w:val="000000"/>
        </w:rPr>
        <w:t>terrestre de personnes</w:t>
      </w:r>
      <w:r w:rsidRPr="00F65931">
        <w:rPr>
          <w:color w:val="000000"/>
        </w:rPr>
        <w:t xml:space="preserve">. Dans ce cas nous distinguerons deux </w:t>
      </w:r>
      <w:r>
        <w:rPr>
          <w:color w:val="000000"/>
        </w:rPr>
        <w:t>types</w:t>
      </w:r>
      <w:r w:rsidRPr="00F65931">
        <w:rPr>
          <w:color w:val="000000"/>
        </w:rPr>
        <w:t xml:space="preserve"> ; les transports </w:t>
      </w:r>
      <w:r>
        <w:rPr>
          <w:color w:val="000000"/>
        </w:rPr>
        <w:t>collectifs</w:t>
      </w:r>
      <w:r w:rsidRPr="00F65931">
        <w:rPr>
          <w:color w:val="000000"/>
        </w:rPr>
        <w:t xml:space="preserve"> </w:t>
      </w:r>
      <w:r>
        <w:rPr>
          <w:color w:val="000000"/>
        </w:rPr>
        <w:t>en</w:t>
      </w:r>
      <w:r w:rsidRPr="00F65931">
        <w:rPr>
          <w:color w:val="000000"/>
        </w:rPr>
        <w:t xml:space="preserve"> site propre (</w:t>
      </w:r>
      <w:r>
        <w:rPr>
          <w:color w:val="000000"/>
        </w:rPr>
        <w:t>Métros</w:t>
      </w:r>
      <w:r w:rsidRPr="00F65931">
        <w:rPr>
          <w:color w:val="000000"/>
        </w:rPr>
        <w:t>, tramways</w:t>
      </w:r>
      <w:r>
        <w:rPr>
          <w:color w:val="000000"/>
        </w:rPr>
        <w:t>, autobus</w:t>
      </w:r>
      <w:r w:rsidRPr="00F65931">
        <w:rPr>
          <w:color w:val="000000"/>
        </w:rPr>
        <w:t>) et les autres. Cette distinction à un</w:t>
      </w:r>
      <w:r>
        <w:rPr>
          <w:color w:val="000000"/>
        </w:rPr>
        <w:t xml:space="preserve"> impact</w:t>
      </w:r>
      <w:r w:rsidRPr="00F65931">
        <w:rPr>
          <w:color w:val="000000"/>
        </w:rPr>
        <w:t xml:space="preserve"> sur le terrain puisque l’itinéraire des transports doit être  un facteur de gestion et de contrôle. Toutefois l’itinéraire à lui seul ne saurait garantir le bon fonctionnement et la bonne gestion car c’est au niveau des croisements des différents modes et des échanges que se situent les problèmes liés à la connexion et au chevauchement des offres et des demandes en déplacement.</w:t>
      </w:r>
    </w:p>
    <w:p w:rsidR="00623195" w:rsidRDefault="00623195" w:rsidP="000E003F">
      <w:pPr>
        <w:autoSpaceDE w:val="0"/>
        <w:autoSpaceDN w:val="0"/>
        <w:adjustRightInd w:val="0"/>
        <w:spacing w:line="360" w:lineRule="auto"/>
        <w:ind w:left="567" w:firstLine="1134"/>
        <w:jc w:val="both"/>
        <w:rPr>
          <w:color w:val="000000"/>
        </w:rPr>
      </w:pPr>
    </w:p>
    <w:p w:rsidR="00623195" w:rsidRDefault="00623195" w:rsidP="000E003F">
      <w:pPr>
        <w:autoSpaceDE w:val="0"/>
        <w:autoSpaceDN w:val="0"/>
        <w:adjustRightInd w:val="0"/>
        <w:spacing w:line="360" w:lineRule="auto"/>
        <w:ind w:left="567" w:firstLine="1134"/>
        <w:jc w:val="both"/>
        <w:rPr>
          <w:color w:val="000000"/>
        </w:rPr>
      </w:pPr>
      <w:r w:rsidRPr="00F65931">
        <w:rPr>
          <w:color w:val="000000"/>
        </w:rPr>
        <w:t>Il faut non seulement que les itinéraires soit matérialisés par un marquage cohérent et lisible mais aussi que soit conçues des infrastructures dédiées aux échanges des systèmes de transports en commun et autres</w:t>
      </w:r>
      <w:r>
        <w:rPr>
          <w:color w:val="000000"/>
        </w:rPr>
        <w:t> ;</w:t>
      </w:r>
      <w:r w:rsidRPr="00F65931">
        <w:rPr>
          <w:color w:val="000000"/>
        </w:rPr>
        <w:t xml:space="preserve"> de sorte à ce que l’offre soit mise à disposition en variété suffisante pour permettre à l’usage</w:t>
      </w:r>
      <w:r>
        <w:rPr>
          <w:color w:val="000000"/>
        </w:rPr>
        <w:t>r</w:t>
      </w:r>
      <w:r w:rsidRPr="00F65931">
        <w:rPr>
          <w:color w:val="000000"/>
        </w:rPr>
        <w:t xml:space="preserve"> de faire le choix optimum à même de répondre à ses attentes</w:t>
      </w:r>
      <w:r>
        <w:rPr>
          <w:color w:val="000000"/>
        </w:rPr>
        <w:t>, ses</w:t>
      </w:r>
      <w:r w:rsidRPr="00F65931">
        <w:rPr>
          <w:color w:val="000000"/>
        </w:rPr>
        <w:t xml:space="preserve"> besoins</w:t>
      </w:r>
      <w:r>
        <w:rPr>
          <w:color w:val="000000"/>
        </w:rPr>
        <w:t xml:space="preserve"> et son agrément</w:t>
      </w:r>
      <w:r w:rsidRPr="00F65931">
        <w:rPr>
          <w:color w:val="000000"/>
        </w:rPr>
        <w:t>.</w:t>
      </w:r>
    </w:p>
    <w:p w:rsidR="00623195" w:rsidRDefault="00623195" w:rsidP="000E003F">
      <w:pPr>
        <w:autoSpaceDE w:val="0"/>
        <w:autoSpaceDN w:val="0"/>
        <w:adjustRightInd w:val="0"/>
        <w:spacing w:line="360" w:lineRule="auto"/>
        <w:ind w:left="567" w:firstLine="1134"/>
        <w:jc w:val="both"/>
        <w:rPr>
          <w:color w:val="000000"/>
        </w:rPr>
      </w:pPr>
    </w:p>
    <w:p w:rsidR="00623195" w:rsidRDefault="00623195" w:rsidP="000E003F">
      <w:pPr>
        <w:autoSpaceDE w:val="0"/>
        <w:autoSpaceDN w:val="0"/>
        <w:adjustRightInd w:val="0"/>
        <w:spacing w:line="360" w:lineRule="auto"/>
        <w:ind w:left="567" w:firstLine="1134"/>
        <w:jc w:val="both"/>
        <w:rPr>
          <w:color w:val="000000"/>
        </w:rPr>
      </w:pPr>
      <w:r>
        <w:rPr>
          <w:color w:val="000000"/>
        </w:rPr>
        <w:t>Les aspects formels de ces modes de transport ainsi que de leurs infrastructures sont divers mais le plus important est de concilier les modes de transports collectifs en site propres et le reste des modes dans un schéma croisé dans le sens ou la connexion serait matérialisée et mise en exergue au vu et au su de l’usager qui en ferait bon usage</w:t>
      </w:r>
    </w:p>
    <w:p w:rsidR="00623195" w:rsidRPr="00D24FAA" w:rsidRDefault="00623195" w:rsidP="00D24FAA">
      <w:pPr>
        <w:autoSpaceDE w:val="0"/>
        <w:autoSpaceDN w:val="0"/>
        <w:adjustRightInd w:val="0"/>
        <w:spacing w:line="360" w:lineRule="auto"/>
        <w:ind w:left="567" w:firstLine="1134"/>
        <w:jc w:val="both"/>
        <w:rPr>
          <w:color w:val="000000"/>
        </w:rPr>
      </w:pPr>
      <w:r w:rsidRPr="00D24FAA">
        <w:rPr>
          <w:color w:val="000000"/>
        </w:rPr>
        <w:t>Ainsi  titre d’exemple :</w:t>
      </w:r>
    </w:p>
    <w:p w:rsidR="00623195" w:rsidRDefault="00623195" w:rsidP="00D24FAA">
      <w:pPr>
        <w:autoSpaceDE w:val="0"/>
        <w:autoSpaceDN w:val="0"/>
        <w:adjustRightInd w:val="0"/>
        <w:spacing w:line="360" w:lineRule="auto"/>
        <w:ind w:left="567" w:firstLine="1134"/>
        <w:jc w:val="both"/>
        <w:rPr>
          <w:color w:val="000000"/>
        </w:rPr>
      </w:pPr>
      <w:r>
        <w:rPr>
          <w:color w:val="000000"/>
          <w:u w:val="single"/>
        </w:rPr>
        <w:t>Pour l</w:t>
      </w:r>
      <w:r w:rsidRPr="00D24FAA">
        <w:rPr>
          <w:color w:val="000000"/>
          <w:u w:val="single"/>
        </w:rPr>
        <w:t>es bus</w:t>
      </w:r>
      <w:r>
        <w:rPr>
          <w:color w:val="000000"/>
          <w:u w:val="single"/>
        </w:rPr>
        <w:t> ;</w:t>
      </w:r>
      <w:r w:rsidRPr="00D24FAA">
        <w:rPr>
          <w:color w:val="000000"/>
        </w:rPr>
        <w:t xml:space="preserve"> Les arrêts de bus et les itinéraires </w:t>
      </w:r>
      <w:r>
        <w:rPr>
          <w:color w:val="000000"/>
        </w:rPr>
        <w:t xml:space="preserve">le </w:t>
      </w:r>
      <w:r w:rsidRPr="00D24FAA">
        <w:rPr>
          <w:color w:val="000000"/>
        </w:rPr>
        <w:t xml:space="preserve">marquage, </w:t>
      </w:r>
      <w:r>
        <w:rPr>
          <w:color w:val="000000"/>
        </w:rPr>
        <w:t xml:space="preserve">les </w:t>
      </w:r>
      <w:r w:rsidRPr="00D24FAA">
        <w:rPr>
          <w:color w:val="000000"/>
        </w:rPr>
        <w:t>croisement</w:t>
      </w:r>
      <w:r>
        <w:rPr>
          <w:color w:val="000000"/>
        </w:rPr>
        <w:t>s</w:t>
      </w:r>
      <w:r w:rsidRPr="00D24FAA">
        <w:rPr>
          <w:color w:val="000000"/>
        </w:rPr>
        <w:t>, architecture</w:t>
      </w:r>
      <w:r>
        <w:rPr>
          <w:color w:val="000000"/>
        </w:rPr>
        <w:t xml:space="preserve"> des stations</w:t>
      </w:r>
      <w:r w:rsidRPr="00D24FAA">
        <w:rPr>
          <w:color w:val="000000"/>
        </w:rPr>
        <w:t xml:space="preserve">, </w:t>
      </w:r>
      <w:r>
        <w:rPr>
          <w:color w:val="000000"/>
        </w:rPr>
        <w:t xml:space="preserve">leurs </w:t>
      </w:r>
      <w:r w:rsidRPr="00D24FAA">
        <w:rPr>
          <w:color w:val="000000"/>
        </w:rPr>
        <w:t xml:space="preserve">textures </w:t>
      </w:r>
      <w:r>
        <w:rPr>
          <w:color w:val="000000"/>
        </w:rPr>
        <w:t>et les tarifs sont tellement de paramètres à revoir.</w:t>
      </w:r>
    </w:p>
    <w:p w:rsidR="00623195" w:rsidRDefault="00623195" w:rsidP="000E003F">
      <w:pPr>
        <w:autoSpaceDE w:val="0"/>
        <w:autoSpaceDN w:val="0"/>
        <w:adjustRightInd w:val="0"/>
        <w:jc w:val="center"/>
        <w:rPr>
          <w:color w:val="00000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i1025" type="#_x0000_t75" alt="00015" style="width:275.25pt;height:254.25pt;visibility:visible">
            <v:imagedata r:id="rId7" o:title=""/>
          </v:shape>
        </w:pict>
      </w:r>
    </w:p>
    <w:p w:rsidR="00623195" w:rsidRDefault="00623195" w:rsidP="00F504A4">
      <w:pPr>
        <w:autoSpaceDE w:val="0"/>
        <w:autoSpaceDN w:val="0"/>
        <w:adjustRightInd w:val="0"/>
        <w:jc w:val="center"/>
        <w:rPr>
          <w:rFonts w:ascii="Calibri" w:hAnsi="Calibri"/>
          <w:b/>
          <w:bCs/>
          <w:color w:val="000000"/>
          <w:sz w:val="20"/>
          <w:szCs w:val="20"/>
        </w:rPr>
      </w:pPr>
      <w:r>
        <w:rPr>
          <w:rFonts w:ascii="Calibri" w:hAnsi="Calibri"/>
          <w:b/>
          <w:bCs/>
          <w:color w:val="000000"/>
          <w:sz w:val="20"/>
          <w:szCs w:val="20"/>
          <w:u w:val="single"/>
        </w:rPr>
        <w:t>Photo</w:t>
      </w:r>
      <w:r w:rsidRPr="00544052">
        <w:rPr>
          <w:rFonts w:ascii="Calibri" w:hAnsi="Calibri"/>
          <w:b/>
          <w:bCs/>
          <w:color w:val="000000"/>
          <w:sz w:val="20"/>
          <w:szCs w:val="20"/>
          <w:u w:val="single"/>
        </w:rPr>
        <w:t xml:space="preserve"> N°0</w:t>
      </w:r>
      <w:r>
        <w:rPr>
          <w:rFonts w:ascii="Calibri" w:hAnsi="Calibri"/>
          <w:b/>
          <w:bCs/>
          <w:color w:val="000000"/>
          <w:sz w:val="20"/>
          <w:szCs w:val="20"/>
          <w:u w:val="single"/>
        </w:rPr>
        <w:t>1</w:t>
      </w:r>
      <w:r w:rsidRPr="00544052">
        <w:rPr>
          <w:rFonts w:ascii="Calibri" w:hAnsi="Calibri"/>
          <w:b/>
          <w:bCs/>
          <w:color w:val="000000"/>
          <w:sz w:val="20"/>
          <w:szCs w:val="20"/>
        </w:rPr>
        <w:t xml:space="preserve">          </w:t>
      </w:r>
    </w:p>
    <w:p w:rsidR="00623195" w:rsidRDefault="00623195" w:rsidP="000E003F">
      <w:pPr>
        <w:autoSpaceDE w:val="0"/>
        <w:autoSpaceDN w:val="0"/>
        <w:adjustRightInd w:val="0"/>
        <w:jc w:val="center"/>
        <w:rPr>
          <w:color w:val="000000"/>
        </w:rPr>
      </w:pPr>
      <w:r w:rsidRPr="00544052">
        <w:rPr>
          <w:rFonts w:ascii="Calibri" w:hAnsi="Calibri"/>
          <w:b/>
          <w:bCs/>
          <w:color w:val="000000"/>
          <w:sz w:val="20"/>
          <w:szCs w:val="20"/>
        </w:rPr>
        <w:t xml:space="preserve">                             </w:t>
      </w:r>
      <w:r>
        <w:rPr>
          <w:noProof/>
        </w:rPr>
        <w:pict>
          <v:shape id="Image 2" o:spid="_x0000_i1026" type="#_x0000_t75" alt="ah1 007" style="width:312.75pt;height:192pt;visibility:visible">
            <v:imagedata r:id="rId8" o:title=""/>
          </v:shape>
        </w:pict>
      </w:r>
    </w:p>
    <w:p w:rsidR="00623195" w:rsidRDefault="00623195" w:rsidP="00F504A4">
      <w:pPr>
        <w:autoSpaceDE w:val="0"/>
        <w:autoSpaceDN w:val="0"/>
        <w:adjustRightInd w:val="0"/>
        <w:jc w:val="center"/>
        <w:rPr>
          <w:rFonts w:ascii="Calibri" w:hAnsi="Calibri"/>
          <w:b/>
          <w:bCs/>
          <w:color w:val="000000"/>
          <w:sz w:val="20"/>
          <w:szCs w:val="20"/>
        </w:rPr>
      </w:pPr>
      <w:r>
        <w:rPr>
          <w:rFonts w:ascii="Calibri" w:hAnsi="Calibri"/>
          <w:b/>
          <w:bCs/>
          <w:color w:val="000000"/>
          <w:sz w:val="20"/>
          <w:szCs w:val="20"/>
          <w:u w:val="single"/>
        </w:rPr>
        <w:t>Photo</w:t>
      </w:r>
      <w:r w:rsidRPr="00544052">
        <w:rPr>
          <w:rFonts w:ascii="Calibri" w:hAnsi="Calibri"/>
          <w:b/>
          <w:bCs/>
          <w:color w:val="000000"/>
          <w:sz w:val="20"/>
          <w:szCs w:val="20"/>
          <w:u w:val="single"/>
        </w:rPr>
        <w:t xml:space="preserve"> N°0</w:t>
      </w:r>
      <w:r>
        <w:rPr>
          <w:rFonts w:ascii="Calibri" w:hAnsi="Calibri"/>
          <w:b/>
          <w:bCs/>
          <w:color w:val="000000"/>
          <w:sz w:val="20"/>
          <w:szCs w:val="20"/>
          <w:u w:val="single"/>
        </w:rPr>
        <w:t>2</w:t>
      </w:r>
      <w:r w:rsidRPr="00544052">
        <w:rPr>
          <w:rFonts w:ascii="Calibri" w:hAnsi="Calibri"/>
          <w:b/>
          <w:bCs/>
          <w:color w:val="000000"/>
          <w:sz w:val="20"/>
          <w:szCs w:val="20"/>
        </w:rPr>
        <w:t xml:space="preserve">          </w:t>
      </w:r>
    </w:p>
    <w:p w:rsidR="00623195" w:rsidRDefault="00623195" w:rsidP="000E003F">
      <w:pPr>
        <w:autoSpaceDE w:val="0"/>
        <w:autoSpaceDN w:val="0"/>
        <w:adjustRightInd w:val="0"/>
        <w:ind w:left="567"/>
        <w:jc w:val="center"/>
        <w:rPr>
          <w:color w:val="000000"/>
        </w:rPr>
      </w:pPr>
      <w:r>
        <w:rPr>
          <w:noProof/>
        </w:rPr>
        <w:pict>
          <v:shape id="Image 3" o:spid="_x0000_i1027" type="#_x0000_t75" alt="Sans titre-5" style="width:452.25pt;height:156.75pt;visibility:visible">
            <v:imagedata r:id="rId9" o:title=""/>
          </v:shape>
        </w:pict>
      </w:r>
    </w:p>
    <w:p w:rsidR="00623195" w:rsidRDefault="00623195" w:rsidP="00F504A4">
      <w:pPr>
        <w:autoSpaceDE w:val="0"/>
        <w:autoSpaceDN w:val="0"/>
        <w:adjustRightInd w:val="0"/>
        <w:jc w:val="center"/>
        <w:rPr>
          <w:rFonts w:ascii="Calibri" w:hAnsi="Calibri"/>
          <w:b/>
          <w:bCs/>
          <w:color w:val="000000"/>
          <w:sz w:val="20"/>
          <w:szCs w:val="20"/>
        </w:rPr>
      </w:pPr>
      <w:r>
        <w:rPr>
          <w:rFonts w:ascii="Calibri" w:hAnsi="Calibri"/>
          <w:b/>
          <w:bCs/>
          <w:color w:val="000000"/>
          <w:sz w:val="20"/>
          <w:szCs w:val="20"/>
          <w:u w:val="single"/>
        </w:rPr>
        <w:t>Figure</w:t>
      </w:r>
      <w:r w:rsidRPr="00544052">
        <w:rPr>
          <w:rFonts w:ascii="Calibri" w:hAnsi="Calibri"/>
          <w:b/>
          <w:bCs/>
          <w:color w:val="000000"/>
          <w:sz w:val="20"/>
          <w:szCs w:val="20"/>
          <w:u w:val="single"/>
        </w:rPr>
        <w:t xml:space="preserve"> N°0</w:t>
      </w:r>
      <w:r>
        <w:rPr>
          <w:rFonts w:ascii="Calibri" w:hAnsi="Calibri"/>
          <w:b/>
          <w:bCs/>
          <w:color w:val="000000"/>
          <w:sz w:val="20"/>
          <w:szCs w:val="20"/>
          <w:u w:val="single"/>
        </w:rPr>
        <w:t>1</w:t>
      </w:r>
      <w:r w:rsidRPr="00544052">
        <w:rPr>
          <w:rFonts w:ascii="Calibri" w:hAnsi="Calibri"/>
          <w:b/>
          <w:bCs/>
          <w:color w:val="000000"/>
          <w:sz w:val="20"/>
          <w:szCs w:val="20"/>
        </w:rPr>
        <w:t xml:space="preserve">          </w:t>
      </w:r>
    </w:p>
    <w:p w:rsidR="00623195" w:rsidRDefault="00623195" w:rsidP="000E003F">
      <w:pPr>
        <w:autoSpaceDE w:val="0"/>
        <w:autoSpaceDN w:val="0"/>
        <w:adjustRightInd w:val="0"/>
        <w:ind w:left="7802" w:firstLine="694"/>
        <w:jc w:val="both"/>
        <w:rPr>
          <w:color w:val="000000"/>
          <w:sz w:val="18"/>
          <w:szCs w:val="18"/>
        </w:rPr>
      </w:pPr>
    </w:p>
    <w:p w:rsidR="00623195" w:rsidRPr="00645F16" w:rsidRDefault="00623195" w:rsidP="000E003F">
      <w:pPr>
        <w:numPr>
          <w:ilvl w:val="0"/>
          <w:numId w:val="7"/>
        </w:numPr>
        <w:autoSpaceDE w:val="0"/>
        <w:autoSpaceDN w:val="0"/>
        <w:adjustRightInd w:val="0"/>
        <w:spacing w:line="360" w:lineRule="auto"/>
        <w:jc w:val="both"/>
        <w:rPr>
          <w:color w:val="000000"/>
        </w:rPr>
      </w:pPr>
      <w:r w:rsidRPr="00645F16">
        <w:rPr>
          <w:color w:val="000000"/>
        </w:rPr>
        <w:t xml:space="preserve">Les Tramways </w:t>
      </w:r>
    </w:p>
    <w:p w:rsidR="00623195" w:rsidRDefault="00623195" w:rsidP="000E003F">
      <w:pPr>
        <w:autoSpaceDE w:val="0"/>
        <w:autoSpaceDN w:val="0"/>
        <w:adjustRightInd w:val="0"/>
        <w:spacing w:line="360" w:lineRule="auto"/>
        <w:jc w:val="both"/>
        <w:rPr>
          <w:color w:val="000000"/>
        </w:rPr>
      </w:pPr>
      <w:r>
        <w:rPr>
          <w:noProof/>
        </w:rPr>
        <w:pict>
          <v:shape id="_x0000_s1027" type="#_x0000_t75" style="position:absolute;left:0;text-align:left;margin-left:117.55pt;margin-top:14.7pt;width:263.85pt;height:199.4pt;z-index:251658240">
            <v:imagedata r:id="rId10" o:title=""/>
          </v:shape>
          <o:OLEObject Type="Embed" ProgID="Unknown" ShapeID="_x0000_s1027" DrawAspect="Content" ObjectID="_1371480063" r:id="rId11"/>
        </w:pict>
      </w:r>
      <w:r>
        <w:rPr>
          <w:color w:val="000000"/>
        </w:rPr>
        <w:t>Les itinéraires ( marquage, croisement, architecture, textures etc…..)</w:t>
      </w:r>
    </w:p>
    <w:p w:rsidR="00623195" w:rsidRDefault="00623195" w:rsidP="000E003F">
      <w:pPr>
        <w:autoSpaceDE w:val="0"/>
        <w:autoSpaceDN w:val="0"/>
        <w:adjustRightInd w:val="0"/>
        <w:spacing w:line="360" w:lineRule="auto"/>
        <w:jc w:val="both"/>
        <w:rPr>
          <w:color w:val="000000"/>
        </w:rPr>
      </w:pPr>
    </w:p>
    <w:p w:rsidR="00623195" w:rsidRDefault="00623195" w:rsidP="000E003F">
      <w:pPr>
        <w:autoSpaceDE w:val="0"/>
        <w:autoSpaceDN w:val="0"/>
        <w:adjustRightInd w:val="0"/>
        <w:spacing w:line="360" w:lineRule="auto"/>
        <w:jc w:val="both"/>
      </w:pPr>
    </w:p>
    <w:p w:rsidR="00623195" w:rsidRDefault="00623195" w:rsidP="000E003F">
      <w:pPr>
        <w:autoSpaceDE w:val="0"/>
        <w:autoSpaceDN w:val="0"/>
        <w:adjustRightInd w:val="0"/>
        <w:ind w:firstLine="851"/>
      </w:pPr>
    </w:p>
    <w:p w:rsidR="00623195" w:rsidRDefault="00623195" w:rsidP="000E003F">
      <w:pPr>
        <w:autoSpaceDE w:val="0"/>
        <w:autoSpaceDN w:val="0"/>
        <w:adjustRightInd w:val="0"/>
        <w:ind w:firstLine="851"/>
      </w:pPr>
    </w:p>
    <w:p w:rsidR="00623195" w:rsidRDefault="00623195" w:rsidP="000E003F">
      <w:pPr>
        <w:autoSpaceDE w:val="0"/>
        <w:autoSpaceDN w:val="0"/>
        <w:adjustRightInd w:val="0"/>
        <w:ind w:firstLine="851"/>
      </w:pPr>
    </w:p>
    <w:p w:rsidR="00623195" w:rsidRDefault="00623195" w:rsidP="000E003F">
      <w:pPr>
        <w:autoSpaceDE w:val="0"/>
        <w:autoSpaceDN w:val="0"/>
        <w:adjustRightInd w:val="0"/>
        <w:ind w:firstLine="851"/>
      </w:pPr>
    </w:p>
    <w:p w:rsidR="00623195" w:rsidRDefault="00623195" w:rsidP="000E003F">
      <w:pPr>
        <w:autoSpaceDE w:val="0"/>
        <w:autoSpaceDN w:val="0"/>
        <w:adjustRightInd w:val="0"/>
        <w:ind w:firstLine="851"/>
      </w:pPr>
    </w:p>
    <w:p w:rsidR="00623195" w:rsidRDefault="00623195" w:rsidP="000E003F">
      <w:pPr>
        <w:autoSpaceDE w:val="0"/>
        <w:autoSpaceDN w:val="0"/>
        <w:adjustRightInd w:val="0"/>
        <w:ind w:firstLine="851"/>
      </w:pPr>
    </w:p>
    <w:p w:rsidR="00623195" w:rsidRDefault="00623195" w:rsidP="000E003F">
      <w:pPr>
        <w:autoSpaceDE w:val="0"/>
        <w:autoSpaceDN w:val="0"/>
        <w:adjustRightInd w:val="0"/>
        <w:ind w:firstLine="851"/>
      </w:pPr>
    </w:p>
    <w:p w:rsidR="00623195" w:rsidRDefault="00623195" w:rsidP="000E003F">
      <w:pPr>
        <w:autoSpaceDE w:val="0"/>
        <w:autoSpaceDN w:val="0"/>
        <w:adjustRightInd w:val="0"/>
        <w:ind w:firstLine="851"/>
      </w:pPr>
    </w:p>
    <w:p w:rsidR="00623195" w:rsidRDefault="00623195" w:rsidP="000E003F">
      <w:pPr>
        <w:autoSpaceDE w:val="0"/>
        <w:autoSpaceDN w:val="0"/>
        <w:adjustRightInd w:val="0"/>
        <w:ind w:firstLine="851"/>
      </w:pPr>
    </w:p>
    <w:p w:rsidR="00623195" w:rsidRDefault="00623195" w:rsidP="000E003F">
      <w:pPr>
        <w:autoSpaceDE w:val="0"/>
        <w:autoSpaceDN w:val="0"/>
        <w:adjustRightInd w:val="0"/>
        <w:ind w:firstLine="851"/>
      </w:pPr>
    </w:p>
    <w:p w:rsidR="00623195" w:rsidRDefault="00623195" w:rsidP="000E003F">
      <w:pPr>
        <w:autoSpaceDE w:val="0"/>
        <w:autoSpaceDN w:val="0"/>
        <w:adjustRightInd w:val="0"/>
        <w:ind w:firstLine="851"/>
      </w:pPr>
    </w:p>
    <w:p w:rsidR="00623195" w:rsidRDefault="00623195" w:rsidP="000E003F">
      <w:pPr>
        <w:autoSpaceDE w:val="0"/>
        <w:autoSpaceDN w:val="0"/>
        <w:adjustRightInd w:val="0"/>
        <w:ind w:firstLine="851"/>
      </w:pPr>
    </w:p>
    <w:p w:rsidR="00623195" w:rsidRDefault="00623195" w:rsidP="00F504A4">
      <w:pPr>
        <w:autoSpaceDE w:val="0"/>
        <w:autoSpaceDN w:val="0"/>
        <w:adjustRightInd w:val="0"/>
        <w:jc w:val="center"/>
        <w:rPr>
          <w:rFonts w:ascii="Calibri" w:hAnsi="Calibri"/>
          <w:b/>
          <w:bCs/>
          <w:color w:val="000000"/>
          <w:sz w:val="20"/>
          <w:szCs w:val="20"/>
        </w:rPr>
      </w:pPr>
      <w:r>
        <w:rPr>
          <w:rFonts w:ascii="Calibri" w:hAnsi="Calibri"/>
          <w:b/>
          <w:bCs/>
          <w:color w:val="000000"/>
          <w:sz w:val="20"/>
          <w:szCs w:val="20"/>
          <w:u w:val="single"/>
        </w:rPr>
        <w:t>Photo</w:t>
      </w:r>
      <w:r w:rsidRPr="00544052">
        <w:rPr>
          <w:rFonts w:ascii="Calibri" w:hAnsi="Calibri"/>
          <w:b/>
          <w:bCs/>
          <w:color w:val="000000"/>
          <w:sz w:val="20"/>
          <w:szCs w:val="20"/>
          <w:u w:val="single"/>
        </w:rPr>
        <w:t xml:space="preserve"> N°0</w:t>
      </w:r>
      <w:r>
        <w:rPr>
          <w:rFonts w:ascii="Calibri" w:hAnsi="Calibri"/>
          <w:b/>
          <w:bCs/>
          <w:color w:val="000000"/>
          <w:sz w:val="20"/>
          <w:szCs w:val="20"/>
          <w:u w:val="single"/>
        </w:rPr>
        <w:t>3</w:t>
      </w:r>
      <w:r w:rsidRPr="00544052">
        <w:rPr>
          <w:rFonts w:ascii="Calibri" w:hAnsi="Calibri"/>
          <w:b/>
          <w:bCs/>
          <w:color w:val="000000"/>
          <w:sz w:val="20"/>
          <w:szCs w:val="20"/>
        </w:rPr>
        <w:t xml:space="preserve">          </w:t>
      </w:r>
    </w:p>
    <w:p w:rsidR="00623195" w:rsidRDefault="00623195" w:rsidP="000E003F">
      <w:pPr>
        <w:autoSpaceDE w:val="0"/>
        <w:autoSpaceDN w:val="0"/>
        <w:adjustRightInd w:val="0"/>
        <w:ind w:firstLine="851"/>
      </w:pPr>
    </w:p>
    <w:p w:rsidR="00623195" w:rsidRDefault="00623195" w:rsidP="000E003F">
      <w:pPr>
        <w:autoSpaceDE w:val="0"/>
        <w:autoSpaceDN w:val="0"/>
        <w:adjustRightInd w:val="0"/>
        <w:ind w:firstLine="851"/>
      </w:pPr>
    </w:p>
    <w:p w:rsidR="00623195" w:rsidRPr="009D4971" w:rsidRDefault="00623195" w:rsidP="00DB3A70">
      <w:pPr>
        <w:pStyle w:val="ListParagraph"/>
        <w:numPr>
          <w:ilvl w:val="0"/>
          <w:numId w:val="14"/>
        </w:numPr>
        <w:spacing w:after="200" w:line="360" w:lineRule="auto"/>
        <w:rPr>
          <w:rFonts w:ascii="Times" w:hAnsi="Times" w:cs="Times"/>
          <w:sz w:val="28"/>
          <w:szCs w:val="28"/>
          <w:u w:val="single"/>
        </w:rPr>
      </w:pPr>
      <w:r w:rsidRPr="009D4971">
        <w:rPr>
          <w:rFonts w:ascii="Times" w:hAnsi="Times" w:cs="Times"/>
          <w:sz w:val="28"/>
          <w:szCs w:val="28"/>
          <w:u w:val="single"/>
        </w:rPr>
        <w:t>Définition de l’intermodalité dans les transports collectifs (ou en commun)</w:t>
      </w:r>
    </w:p>
    <w:p w:rsidR="00623195" w:rsidRPr="00F65931" w:rsidRDefault="00623195" w:rsidP="000E003F">
      <w:pPr>
        <w:autoSpaceDE w:val="0"/>
        <w:autoSpaceDN w:val="0"/>
        <w:adjustRightInd w:val="0"/>
        <w:spacing w:line="360" w:lineRule="auto"/>
        <w:ind w:left="567" w:firstLine="851"/>
        <w:jc w:val="both"/>
        <w:rPr>
          <w:i/>
          <w:iCs/>
          <w:color w:val="000000"/>
        </w:rPr>
      </w:pPr>
      <w:r w:rsidRPr="00F65931">
        <w:rPr>
          <w:i/>
          <w:iCs/>
          <w:color w:val="000000"/>
        </w:rPr>
        <w:t xml:space="preserve">L’intermodalité  désigne l’utilisation de plusieurs modes de transports au cours d’un même </w:t>
      </w:r>
      <w:commentRangeStart w:id="0"/>
      <w:r w:rsidRPr="00F65931">
        <w:rPr>
          <w:i/>
          <w:iCs/>
          <w:color w:val="000000"/>
        </w:rPr>
        <w:t>déplacement</w:t>
      </w:r>
      <w:commentRangeEnd w:id="0"/>
      <w:r w:rsidRPr="00F65931">
        <w:rPr>
          <w:i/>
          <w:iCs/>
          <w:color w:val="000000"/>
        </w:rPr>
        <w:commentReference w:id="0"/>
      </w:r>
      <w:r w:rsidRPr="00F65931">
        <w:rPr>
          <w:i/>
          <w:iCs/>
          <w:color w:val="000000"/>
        </w:rPr>
        <w:t>.</w:t>
      </w:r>
    </w:p>
    <w:p w:rsidR="00623195" w:rsidRDefault="00623195" w:rsidP="000E003F">
      <w:pPr>
        <w:autoSpaceDE w:val="0"/>
        <w:autoSpaceDN w:val="0"/>
        <w:adjustRightInd w:val="0"/>
        <w:spacing w:line="360" w:lineRule="auto"/>
        <w:ind w:left="567" w:firstLine="1134"/>
        <w:jc w:val="both"/>
        <w:rPr>
          <w:color w:val="000000"/>
        </w:rPr>
      </w:pPr>
    </w:p>
    <w:p w:rsidR="00623195" w:rsidRDefault="00623195" w:rsidP="000E003F">
      <w:pPr>
        <w:autoSpaceDE w:val="0"/>
        <w:autoSpaceDN w:val="0"/>
        <w:adjustRightInd w:val="0"/>
        <w:spacing w:line="360" w:lineRule="auto"/>
        <w:ind w:left="567" w:firstLine="1134"/>
        <w:jc w:val="both"/>
        <w:rPr>
          <w:color w:val="000000"/>
        </w:rPr>
      </w:pPr>
      <w:r>
        <w:rPr>
          <w:color w:val="000000"/>
        </w:rPr>
        <w:t xml:space="preserve">Cet aspect dans le transport urbain implique qu’il faut repenser les plans de déplacement urbain de manière à concilier et contenir les différents modes de transport et créer une infrastructure ou autrement dit un pole d’échange qui gère spécifiquement l’intermodalité de ces modes car chaque mode de transport urbain relève d’une structure différente. </w:t>
      </w:r>
    </w:p>
    <w:p w:rsidR="00623195" w:rsidRDefault="00623195" w:rsidP="000E003F">
      <w:pPr>
        <w:autoSpaceDE w:val="0"/>
        <w:autoSpaceDN w:val="0"/>
        <w:adjustRightInd w:val="0"/>
        <w:spacing w:line="360" w:lineRule="auto"/>
        <w:ind w:left="567" w:firstLine="1134"/>
        <w:jc w:val="both"/>
        <w:rPr>
          <w:color w:val="000000"/>
        </w:rPr>
      </w:pPr>
    </w:p>
    <w:p w:rsidR="00623195" w:rsidRPr="00F65931" w:rsidRDefault="00623195" w:rsidP="000E003F">
      <w:pPr>
        <w:autoSpaceDE w:val="0"/>
        <w:autoSpaceDN w:val="0"/>
        <w:adjustRightInd w:val="0"/>
        <w:spacing w:line="360" w:lineRule="auto"/>
        <w:ind w:left="567" w:firstLine="1134"/>
        <w:jc w:val="both"/>
        <w:rPr>
          <w:color w:val="000000"/>
        </w:rPr>
      </w:pPr>
      <w:r w:rsidRPr="00F65931">
        <w:rPr>
          <w:color w:val="000000"/>
        </w:rPr>
        <w:t>Le rôle de ces pôles d’échange est de supporter toutes les convergences et chevauchements des demandes de transport en commun ainsi que de diriger les usagers et leur offrir toutes les alternatives à même de parfaire sinon améliorer leur déplacement. Cette action passe par es objectifs que nous développerons.</w:t>
      </w:r>
    </w:p>
    <w:p w:rsidR="00623195" w:rsidRDefault="00623195" w:rsidP="000E003F">
      <w:pPr>
        <w:spacing w:line="360" w:lineRule="auto"/>
        <w:ind w:left="1080"/>
        <w:rPr>
          <w:i/>
          <w:iCs/>
        </w:rPr>
      </w:pPr>
    </w:p>
    <w:p w:rsidR="00623195" w:rsidRPr="00633EBF" w:rsidRDefault="00623195" w:rsidP="00DB3A70">
      <w:pPr>
        <w:pStyle w:val="ListParagraph"/>
        <w:numPr>
          <w:ilvl w:val="0"/>
          <w:numId w:val="14"/>
        </w:numPr>
        <w:spacing w:after="200" w:line="360" w:lineRule="auto"/>
        <w:rPr>
          <w:rFonts w:ascii="Times" w:hAnsi="Times" w:cs="Times"/>
          <w:sz w:val="28"/>
          <w:szCs w:val="28"/>
          <w:u w:val="single"/>
        </w:rPr>
      </w:pPr>
      <w:r w:rsidRPr="00633EBF">
        <w:rPr>
          <w:rFonts w:ascii="Times" w:hAnsi="Times" w:cs="Times"/>
          <w:sz w:val="28"/>
          <w:szCs w:val="28"/>
          <w:u w:val="single"/>
        </w:rPr>
        <w:t>Objectifs de l’intermodalité</w:t>
      </w:r>
    </w:p>
    <w:p w:rsidR="00623195" w:rsidRDefault="00623195" w:rsidP="000E003F">
      <w:pPr>
        <w:numPr>
          <w:ilvl w:val="0"/>
          <w:numId w:val="3"/>
        </w:numPr>
        <w:spacing w:line="360" w:lineRule="auto"/>
        <w:rPr>
          <w:rFonts w:ascii="Times" w:hAnsi="Times" w:cs="Times"/>
        </w:rPr>
      </w:pPr>
      <w:r w:rsidRPr="00633EBF">
        <w:rPr>
          <w:rFonts w:ascii="Times" w:hAnsi="Times" w:cs="Times"/>
          <w:b/>
          <w:bCs/>
        </w:rPr>
        <w:t xml:space="preserve">Résoudre les problèmes de transports urbains </w:t>
      </w:r>
      <w:r w:rsidRPr="00633EBF">
        <w:rPr>
          <w:rFonts w:ascii="Times" w:hAnsi="Times" w:cs="Times"/>
        </w:rPr>
        <w:t>(trafic, pollution, …)</w:t>
      </w:r>
    </w:p>
    <w:p w:rsidR="00623195" w:rsidRDefault="00623195" w:rsidP="00EF0849">
      <w:pPr>
        <w:autoSpaceDE w:val="0"/>
        <w:autoSpaceDN w:val="0"/>
        <w:adjustRightInd w:val="0"/>
        <w:spacing w:line="360" w:lineRule="auto"/>
        <w:ind w:left="567" w:firstLine="1134"/>
        <w:jc w:val="both"/>
        <w:rPr>
          <w:color w:val="000000"/>
        </w:rPr>
      </w:pPr>
    </w:p>
    <w:p w:rsidR="00623195" w:rsidRDefault="00623195" w:rsidP="00EF0849">
      <w:pPr>
        <w:autoSpaceDE w:val="0"/>
        <w:autoSpaceDN w:val="0"/>
        <w:adjustRightInd w:val="0"/>
        <w:spacing w:line="360" w:lineRule="auto"/>
        <w:ind w:left="567" w:firstLine="1134"/>
        <w:jc w:val="both"/>
        <w:rPr>
          <w:color w:val="000000"/>
        </w:rPr>
      </w:pPr>
      <w:r>
        <w:rPr>
          <w:color w:val="000000"/>
        </w:rPr>
        <w:t>La régulation du trafic urbain doit inclure l’utilisation de procédés moderne et contrôlables. L’utilisation des feux tricolores et des passages à niveaux et passage protégés et balisés permettra de résoudre les problèmes d’encombrement.</w:t>
      </w:r>
    </w:p>
    <w:p w:rsidR="00623195" w:rsidRDefault="00623195" w:rsidP="00EF0849">
      <w:pPr>
        <w:autoSpaceDE w:val="0"/>
        <w:autoSpaceDN w:val="0"/>
        <w:adjustRightInd w:val="0"/>
        <w:spacing w:line="360" w:lineRule="auto"/>
        <w:ind w:left="567" w:firstLine="1134"/>
        <w:jc w:val="both"/>
        <w:rPr>
          <w:color w:val="000000"/>
        </w:rPr>
      </w:pPr>
      <w:r>
        <w:rPr>
          <w:color w:val="000000"/>
        </w:rPr>
        <w:t xml:space="preserve">La mesure des taux de saturation physique et atmosphérique permettra de réguler à tout moment les flux et d’évacuer les excès de façon optimale. </w:t>
      </w:r>
    </w:p>
    <w:p w:rsidR="00623195" w:rsidRPr="007D6817" w:rsidRDefault="00623195" w:rsidP="00EF0849">
      <w:pPr>
        <w:autoSpaceDE w:val="0"/>
        <w:autoSpaceDN w:val="0"/>
        <w:adjustRightInd w:val="0"/>
        <w:spacing w:line="360" w:lineRule="auto"/>
        <w:ind w:left="567" w:firstLine="1134"/>
        <w:jc w:val="both"/>
        <w:rPr>
          <w:color w:val="000000"/>
        </w:rPr>
      </w:pPr>
      <w:r>
        <w:rPr>
          <w:color w:val="000000"/>
        </w:rPr>
        <w:t>La rénovation du parc roulant des véhicules de transports collectifs réglera les dépassements de flux ainsi que la pollution engendrée.</w:t>
      </w:r>
    </w:p>
    <w:p w:rsidR="00623195" w:rsidRPr="00633EBF" w:rsidRDefault="00623195" w:rsidP="007D6817">
      <w:pPr>
        <w:spacing w:line="360" w:lineRule="auto"/>
        <w:ind w:left="1287"/>
        <w:rPr>
          <w:rFonts w:ascii="Times" w:hAnsi="Times" w:cs="Times"/>
        </w:rPr>
      </w:pPr>
    </w:p>
    <w:p w:rsidR="00623195" w:rsidRDefault="00623195" w:rsidP="000E003F">
      <w:pPr>
        <w:numPr>
          <w:ilvl w:val="0"/>
          <w:numId w:val="3"/>
        </w:numPr>
        <w:spacing w:line="360" w:lineRule="auto"/>
        <w:rPr>
          <w:rFonts w:ascii="Times" w:hAnsi="Times" w:cs="Times"/>
          <w:b/>
          <w:bCs/>
        </w:rPr>
      </w:pPr>
      <w:r w:rsidRPr="00633EBF">
        <w:rPr>
          <w:rFonts w:ascii="Times" w:hAnsi="Times" w:cs="Times"/>
          <w:b/>
          <w:bCs/>
        </w:rPr>
        <w:t xml:space="preserve">Diminuer l’importance de la voiture en ville </w:t>
      </w:r>
    </w:p>
    <w:p w:rsidR="00623195" w:rsidRDefault="00623195" w:rsidP="00DB3A70">
      <w:pPr>
        <w:autoSpaceDE w:val="0"/>
        <w:autoSpaceDN w:val="0"/>
        <w:adjustRightInd w:val="0"/>
        <w:spacing w:line="360" w:lineRule="auto"/>
        <w:ind w:left="567" w:firstLine="1134"/>
        <w:jc w:val="both"/>
        <w:rPr>
          <w:color w:val="000000"/>
        </w:rPr>
      </w:pPr>
    </w:p>
    <w:p w:rsidR="00623195" w:rsidRDefault="00623195" w:rsidP="00DB3A70">
      <w:pPr>
        <w:autoSpaceDE w:val="0"/>
        <w:autoSpaceDN w:val="0"/>
        <w:adjustRightInd w:val="0"/>
        <w:spacing w:line="360" w:lineRule="auto"/>
        <w:ind w:left="567" w:firstLine="1134"/>
        <w:jc w:val="both"/>
        <w:rPr>
          <w:color w:val="000000"/>
        </w:rPr>
      </w:pPr>
      <w:r>
        <w:rPr>
          <w:color w:val="000000"/>
        </w:rPr>
        <w:t>L’utilisation du transport en commun est la seule alternative donnée à l’usager pour éviter d’avoir recours à la voiture qui reste un bien accessible seulement à quelques franges de la société. La majeure partie ne peut que se suffire obligée du transport collectif. L’intermodalité à pour but de réduire le recours à la voiture de manière significative en offrant un étendu de possibilité à l’usager et en donnant un cadre raisonné et extensible au réseau de transport.</w:t>
      </w:r>
    </w:p>
    <w:p w:rsidR="00623195" w:rsidRPr="00EF0849" w:rsidRDefault="00623195" w:rsidP="006D7CBB">
      <w:pPr>
        <w:autoSpaceDE w:val="0"/>
        <w:autoSpaceDN w:val="0"/>
        <w:adjustRightInd w:val="0"/>
        <w:spacing w:line="360" w:lineRule="auto"/>
        <w:ind w:left="567" w:firstLine="1134"/>
        <w:jc w:val="both"/>
        <w:rPr>
          <w:color w:val="000000"/>
        </w:rPr>
      </w:pPr>
      <w:r>
        <w:rPr>
          <w:color w:val="000000"/>
        </w:rPr>
        <w:t>Le tout automobile devient un poids pour le tissu urbain ingérable ne serait-ce que par rapport au stationnement, de là à le supporter dans le réseau cela rendrait les superpositions de flux problématiques.</w:t>
      </w:r>
    </w:p>
    <w:p w:rsidR="00623195" w:rsidRPr="00633EBF" w:rsidRDefault="00623195" w:rsidP="00EF0849">
      <w:pPr>
        <w:spacing w:line="360" w:lineRule="auto"/>
        <w:ind w:left="1287"/>
        <w:rPr>
          <w:rFonts w:ascii="Times" w:hAnsi="Times" w:cs="Times"/>
          <w:b/>
          <w:bCs/>
        </w:rPr>
      </w:pPr>
    </w:p>
    <w:p w:rsidR="00623195" w:rsidRPr="006D7CBB" w:rsidRDefault="00623195" w:rsidP="000E003F">
      <w:pPr>
        <w:numPr>
          <w:ilvl w:val="0"/>
          <w:numId w:val="3"/>
        </w:numPr>
        <w:spacing w:line="360" w:lineRule="auto"/>
        <w:rPr>
          <w:rFonts w:ascii="Times" w:hAnsi="Times" w:cs="Times"/>
        </w:rPr>
      </w:pPr>
      <w:r w:rsidRPr="00633EBF">
        <w:rPr>
          <w:rFonts w:ascii="Times" w:hAnsi="Times" w:cs="Times"/>
          <w:b/>
          <w:bCs/>
        </w:rPr>
        <w:t>Favoriser les déplacements doux</w:t>
      </w:r>
    </w:p>
    <w:p w:rsidR="00623195" w:rsidRDefault="00623195" w:rsidP="006D7CBB">
      <w:pPr>
        <w:autoSpaceDE w:val="0"/>
        <w:autoSpaceDN w:val="0"/>
        <w:adjustRightInd w:val="0"/>
        <w:spacing w:line="360" w:lineRule="auto"/>
        <w:ind w:left="567" w:firstLine="1134"/>
        <w:jc w:val="both"/>
        <w:rPr>
          <w:color w:val="000000"/>
        </w:rPr>
      </w:pPr>
    </w:p>
    <w:p w:rsidR="00623195" w:rsidRDefault="00623195" w:rsidP="006D7CBB">
      <w:pPr>
        <w:autoSpaceDE w:val="0"/>
        <w:autoSpaceDN w:val="0"/>
        <w:adjustRightInd w:val="0"/>
        <w:spacing w:line="360" w:lineRule="auto"/>
        <w:ind w:left="567" w:firstLine="1134"/>
        <w:jc w:val="both"/>
        <w:rPr>
          <w:color w:val="000000"/>
        </w:rPr>
      </w:pPr>
      <w:r w:rsidRPr="006D7CBB">
        <w:rPr>
          <w:color w:val="000000"/>
        </w:rPr>
        <w:t>Le déplacement urbain ne signifie guère la circulation mécanique, car une bonne partie de celui-ci se traduit tout simplement par la marche à pied et par le vélo et motocycles. Les pistes cyclables</w:t>
      </w:r>
      <w:r>
        <w:rPr>
          <w:color w:val="000000"/>
        </w:rPr>
        <w:t xml:space="preserve"> et</w:t>
      </w:r>
      <w:r w:rsidRPr="006D7CBB">
        <w:rPr>
          <w:color w:val="000000"/>
        </w:rPr>
        <w:t xml:space="preserve"> les voies piétonnes</w:t>
      </w:r>
      <w:r>
        <w:rPr>
          <w:color w:val="000000"/>
        </w:rPr>
        <w:t xml:space="preserve"> sont aussi importantes à intégrer dans le réseau que le reste des modes de déplacement mécanisés.</w:t>
      </w:r>
    </w:p>
    <w:p w:rsidR="00623195" w:rsidRPr="006D7CBB" w:rsidRDefault="00623195" w:rsidP="006D7CBB">
      <w:pPr>
        <w:autoSpaceDE w:val="0"/>
        <w:autoSpaceDN w:val="0"/>
        <w:adjustRightInd w:val="0"/>
        <w:spacing w:line="360" w:lineRule="auto"/>
        <w:ind w:left="567" w:firstLine="1134"/>
        <w:jc w:val="both"/>
        <w:rPr>
          <w:color w:val="000000"/>
        </w:rPr>
      </w:pPr>
    </w:p>
    <w:p w:rsidR="00623195" w:rsidRDefault="00623195" w:rsidP="000E003F">
      <w:pPr>
        <w:numPr>
          <w:ilvl w:val="0"/>
          <w:numId w:val="3"/>
        </w:numPr>
        <w:spacing w:line="360" w:lineRule="auto"/>
        <w:rPr>
          <w:rFonts w:ascii="Times" w:hAnsi="Times" w:cs="Times"/>
        </w:rPr>
      </w:pPr>
      <w:r w:rsidRPr="00633EBF">
        <w:rPr>
          <w:rFonts w:ascii="Times" w:hAnsi="Times" w:cs="Times"/>
          <w:b/>
          <w:bCs/>
        </w:rPr>
        <w:t xml:space="preserve">Favoriser l’équité des usagers en terme de mobilité </w:t>
      </w:r>
      <w:r w:rsidRPr="00633EBF">
        <w:rPr>
          <w:rFonts w:ascii="Times" w:hAnsi="Times" w:cs="Times"/>
        </w:rPr>
        <w:t>(coût, facilité des transports)</w:t>
      </w:r>
    </w:p>
    <w:p w:rsidR="00623195" w:rsidRDefault="00623195" w:rsidP="009761D8">
      <w:pPr>
        <w:autoSpaceDE w:val="0"/>
        <w:autoSpaceDN w:val="0"/>
        <w:adjustRightInd w:val="0"/>
        <w:spacing w:line="360" w:lineRule="auto"/>
        <w:ind w:left="567" w:firstLine="1134"/>
        <w:jc w:val="both"/>
        <w:rPr>
          <w:color w:val="000000"/>
        </w:rPr>
      </w:pPr>
    </w:p>
    <w:p w:rsidR="00623195" w:rsidRDefault="00623195" w:rsidP="009761D8">
      <w:pPr>
        <w:autoSpaceDE w:val="0"/>
        <w:autoSpaceDN w:val="0"/>
        <w:adjustRightInd w:val="0"/>
        <w:spacing w:line="360" w:lineRule="auto"/>
        <w:ind w:left="567" w:firstLine="1134"/>
        <w:jc w:val="both"/>
        <w:rPr>
          <w:color w:val="000000"/>
        </w:rPr>
      </w:pPr>
      <w:r>
        <w:rPr>
          <w:color w:val="000000"/>
        </w:rPr>
        <w:t>L’information de l’usager sur l’étendue des pratiques de déplacement urbain, sur les tarifs opérés et sur les opérateurs existants sont à même de faciliter le bon usage du réseau de déplacement et éviterait tout amalgames et rejet des offres raisonnées et étudiées que l’ont serait amenés à présenter.</w:t>
      </w:r>
    </w:p>
    <w:p w:rsidR="00623195" w:rsidRDefault="00623195" w:rsidP="00994709">
      <w:pPr>
        <w:autoSpaceDE w:val="0"/>
        <w:autoSpaceDN w:val="0"/>
        <w:adjustRightInd w:val="0"/>
        <w:spacing w:line="360" w:lineRule="auto"/>
        <w:ind w:left="567" w:firstLine="1134"/>
        <w:jc w:val="both"/>
        <w:rPr>
          <w:color w:val="000000"/>
        </w:rPr>
      </w:pPr>
      <w:r>
        <w:rPr>
          <w:color w:val="000000"/>
        </w:rPr>
        <w:t xml:space="preserve">La coordination des horaires est aussi un critère qui permet un fonctionnement cohérent du réseau de transport de la même manière que l’est aussi l’uniformisation des tarifs de transport collectif ou en commun. </w:t>
      </w:r>
    </w:p>
    <w:p w:rsidR="00623195" w:rsidRPr="009761D8" w:rsidRDefault="00623195" w:rsidP="009761D8">
      <w:pPr>
        <w:autoSpaceDE w:val="0"/>
        <w:autoSpaceDN w:val="0"/>
        <w:adjustRightInd w:val="0"/>
        <w:spacing w:line="360" w:lineRule="auto"/>
        <w:ind w:left="567" w:firstLine="1134"/>
        <w:jc w:val="both"/>
        <w:rPr>
          <w:color w:val="000000"/>
        </w:rPr>
      </w:pPr>
    </w:p>
    <w:p w:rsidR="00623195" w:rsidRDefault="00623195" w:rsidP="00A12BD2">
      <w:pPr>
        <w:numPr>
          <w:ilvl w:val="0"/>
          <w:numId w:val="3"/>
        </w:numPr>
        <w:spacing w:line="360" w:lineRule="auto"/>
        <w:rPr>
          <w:rFonts w:ascii="Times" w:hAnsi="Times" w:cs="Times"/>
          <w:b/>
          <w:bCs/>
        </w:rPr>
      </w:pPr>
      <w:r w:rsidRPr="00633EBF">
        <w:rPr>
          <w:rFonts w:ascii="Times" w:hAnsi="Times" w:cs="Times"/>
          <w:b/>
          <w:bCs/>
        </w:rPr>
        <w:t xml:space="preserve">Développer les transports collectifs en sites propres TCSP </w:t>
      </w:r>
    </w:p>
    <w:p w:rsidR="00623195" w:rsidRDefault="00623195" w:rsidP="00A12BD2">
      <w:pPr>
        <w:autoSpaceDE w:val="0"/>
        <w:autoSpaceDN w:val="0"/>
        <w:adjustRightInd w:val="0"/>
        <w:spacing w:line="360" w:lineRule="auto"/>
        <w:ind w:left="567" w:firstLine="1134"/>
        <w:jc w:val="both"/>
        <w:rPr>
          <w:color w:val="000000"/>
        </w:rPr>
      </w:pPr>
    </w:p>
    <w:p w:rsidR="00623195" w:rsidRDefault="00623195" w:rsidP="00A12BD2">
      <w:pPr>
        <w:autoSpaceDE w:val="0"/>
        <w:autoSpaceDN w:val="0"/>
        <w:adjustRightInd w:val="0"/>
        <w:spacing w:line="360" w:lineRule="auto"/>
        <w:ind w:left="567" w:firstLine="1134"/>
        <w:jc w:val="both"/>
        <w:rPr>
          <w:color w:val="000000"/>
        </w:rPr>
      </w:pPr>
      <w:r>
        <w:rPr>
          <w:color w:val="000000"/>
        </w:rPr>
        <w:t>Le développement des transports collectifs en sites propre (TCP)  par le biais d’une armature fortement structurante entrainerait des accroissements des indicateurs y compris en tenant compte de l’accroissement des services.</w:t>
      </w:r>
    </w:p>
    <w:p w:rsidR="00623195" w:rsidRDefault="00623195" w:rsidP="00A12BD2">
      <w:pPr>
        <w:autoSpaceDE w:val="0"/>
        <w:autoSpaceDN w:val="0"/>
        <w:adjustRightInd w:val="0"/>
        <w:spacing w:line="360" w:lineRule="auto"/>
        <w:ind w:left="567" w:firstLine="1134"/>
        <w:jc w:val="both"/>
        <w:rPr>
          <w:color w:val="000000"/>
        </w:rPr>
      </w:pPr>
      <w:r>
        <w:rPr>
          <w:color w:val="000000"/>
        </w:rPr>
        <w:t xml:space="preserve">Une armature principale en site propre permettrait une bonne cohésion du réseau. </w:t>
      </w:r>
    </w:p>
    <w:p w:rsidR="00623195" w:rsidRDefault="00623195" w:rsidP="00A12BD2">
      <w:pPr>
        <w:autoSpaceDE w:val="0"/>
        <w:autoSpaceDN w:val="0"/>
        <w:adjustRightInd w:val="0"/>
        <w:spacing w:line="360" w:lineRule="auto"/>
        <w:ind w:left="567" w:firstLine="1134"/>
        <w:jc w:val="both"/>
        <w:rPr>
          <w:color w:val="000000"/>
        </w:rPr>
      </w:pPr>
    </w:p>
    <w:p w:rsidR="00623195" w:rsidRPr="009761D8" w:rsidRDefault="00623195" w:rsidP="00A12BD2">
      <w:pPr>
        <w:autoSpaceDE w:val="0"/>
        <w:autoSpaceDN w:val="0"/>
        <w:adjustRightInd w:val="0"/>
        <w:spacing w:line="360" w:lineRule="auto"/>
        <w:ind w:left="567" w:firstLine="1134"/>
        <w:jc w:val="both"/>
        <w:rPr>
          <w:color w:val="000000"/>
        </w:rPr>
      </w:pPr>
    </w:p>
    <w:p w:rsidR="00623195" w:rsidRDefault="00623195" w:rsidP="00A12BD2">
      <w:pPr>
        <w:numPr>
          <w:ilvl w:val="0"/>
          <w:numId w:val="3"/>
        </w:numPr>
        <w:spacing w:line="360" w:lineRule="auto"/>
        <w:rPr>
          <w:rFonts w:ascii="Times" w:hAnsi="Times" w:cs="Times"/>
          <w:b/>
          <w:bCs/>
        </w:rPr>
      </w:pPr>
      <w:r w:rsidRPr="00A12BD2">
        <w:rPr>
          <w:rFonts w:ascii="Times" w:hAnsi="Times" w:cs="Times"/>
          <w:b/>
          <w:bCs/>
        </w:rPr>
        <w:t>Connecter les modes de transports</w:t>
      </w:r>
    </w:p>
    <w:p w:rsidR="00623195" w:rsidRDefault="00623195" w:rsidP="00F0132A">
      <w:pPr>
        <w:autoSpaceDE w:val="0"/>
        <w:autoSpaceDN w:val="0"/>
        <w:adjustRightInd w:val="0"/>
        <w:spacing w:line="360" w:lineRule="auto"/>
        <w:ind w:left="567" w:firstLine="1134"/>
        <w:jc w:val="both"/>
        <w:rPr>
          <w:color w:val="000000"/>
        </w:rPr>
      </w:pPr>
    </w:p>
    <w:p w:rsidR="00623195" w:rsidRDefault="00623195" w:rsidP="00F0132A">
      <w:pPr>
        <w:autoSpaceDE w:val="0"/>
        <w:autoSpaceDN w:val="0"/>
        <w:adjustRightInd w:val="0"/>
        <w:spacing w:line="360" w:lineRule="auto"/>
        <w:ind w:left="567" w:firstLine="1134"/>
        <w:jc w:val="both"/>
        <w:rPr>
          <w:color w:val="000000"/>
        </w:rPr>
      </w:pPr>
      <w:r w:rsidRPr="00F0132A">
        <w:rPr>
          <w:color w:val="000000"/>
        </w:rPr>
        <w:t xml:space="preserve">Les différents modes de </w:t>
      </w:r>
      <w:r>
        <w:rPr>
          <w:color w:val="000000"/>
        </w:rPr>
        <w:t>transport collectif doivent être connectés entre eux de façon à optimiser l’offre pour l’usager et garantir une bonne répartition des flux dans la structure urbaine.</w:t>
      </w:r>
    </w:p>
    <w:p w:rsidR="00623195" w:rsidRDefault="00623195" w:rsidP="00F0132A">
      <w:pPr>
        <w:autoSpaceDE w:val="0"/>
        <w:autoSpaceDN w:val="0"/>
        <w:adjustRightInd w:val="0"/>
        <w:spacing w:line="360" w:lineRule="auto"/>
        <w:ind w:left="567" w:firstLine="1134"/>
        <w:jc w:val="both"/>
        <w:rPr>
          <w:color w:val="000000"/>
        </w:rPr>
      </w:pPr>
      <w:r>
        <w:rPr>
          <w:color w:val="000000"/>
        </w:rPr>
        <w:t>Cette connexion implique forcément des rapprochements de stations des différents modes et mieux encore la création de pôles d’échanges.</w:t>
      </w:r>
    </w:p>
    <w:p w:rsidR="00623195" w:rsidRPr="00F0132A" w:rsidRDefault="00623195" w:rsidP="00F0132A">
      <w:pPr>
        <w:autoSpaceDE w:val="0"/>
        <w:autoSpaceDN w:val="0"/>
        <w:adjustRightInd w:val="0"/>
        <w:spacing w:line="360" w:lineRule="auto"/>
        <w:ind w:left="567" w:firstLine="1134"/>
        <w:jc w:val="both"/>
        <w:rPr>
          <w:color w:val="000000"/>
        </w:rPr>
      </w:pPr>
    </w:p>
    <w:p w:rsidR="00623195" w:rsidRDefault="00623195" w:rsidP="00A12BD2">
      <w:pPr>
        <w:numPr>
          <w:ilvl w:val="0"/>
          <w:numId w:val="3"/>
        </w:numPr>
        <w:spacing w:line="360" w:lineRule="auto"/>
        <w:rPr>
          <w:rFonts w:ascii="Times" w:hAnsi="Times" w:cs="Times"/>
          <w:b/>
          <w:bCs/>
        </w:rPr>
      </w:pPr>
      <w:r w:rsidRPr="00633EBF">
        <w:rPr>
          <w:rFonts w:ascii="Times" w:hAnsi="Times" w:cs="Times"/>
          <w:b/>
          <w:bCs/>
        </w:rPr>
        <w:t>Créer des parkings relais à l’entrée des villes</w:t>
      </w:r>
    </w:p>
    <w:p w:rsidR="00623195" w:rsidRDefault="00623195" w:rsidP="00994709">
      <w:pPr>
        <w:autoSpaceDE w:val="0"/>
        <w:autoSpaceDN w:val="0"/>
        <w:adjustRightInd w:val="0"/>
        <w:spacing w:line="360" w:lineRule="auto"/>
        <w:ind w:left="567" w:firstLine="1134"/>
        <w:jc w:val="both"/>
        <w:rPr>
          <w:color w:val="000000"/>
        </w:rPr>
      </w:pPr>
    </w:p>
    <w:p w:rsidR="00623195" w:rsidRDefault="00623195" w:rsidP="00994709">
      <w:pPr>
        <w:autoSpaceDE w:val="0"/>
        <w:autoSpaceDN w:val="0"/>
        <w:adjustRightInd w:val="0"/>
        <w:spacing w:line="360" w:lineRule="auto"/>
        <w:ind w:left="567" w:firstLine="1134"/>
        <w:jc w:val="both"/>
        <w:rPr>
          <w:color w:val="000000"/>
        </w:rPr>
      </w:pPr>
      <w:r w:rsidRPr="00994709">
        <w:rPr>
          <w:color w:val="000000"/>
        </w:rPr>
        <w:t>La bonne gestion du  réseau de transport implique aussi la régulation des flux à l’entrée des villes et ces points devraient fonctionner comme des filtres capables de freiner, de dévier ou de prendre en charge les flux supplémentaire. L’instauration de parking à l’entrée des villes est par conséquent une alternative en rapport directe avec le fonctionnement cohérent du réseau de déplacement urbain.</w:t>
      </w:r>
    </w:p>
    <w:p w:rsidR="00623195" w:rsidRPr="00994709" w:rsidRDefault="00623195" w:rsidP="00994709">
      <w:pPr>
        <w:autoSpaceDE w:val="0"/>
        <w:autoSpaceDN w:val="0"/>
        <w:adjustRightInd w:val="0"/>
        <w:spacing w:line="360" w:lineRule="auto"/>
        <w:ind w:left="567" w:firstLine="1134"/>
        <w:jc w:val="both"/>
        <w:rPr>
          <w:color w:val="000000"/>
        </w:rPr>
      </w:pPr>
    </w:p>
    <w:p w:rsidR="00623195" w:rsidRPr="00633EBF" w:rsidRDefault="00623195" w:rsidP="00A12BD2">
      <w:pPr>
        <w:numPr>
          <w:ilvl w:val="0"/>
          <w:numId w:val="3"/>
        </w:numPr>
        <w:spacing w:line="360" w:lineRule="auto"/>
        <w:rPr>
          <w:rFonts w:ascii="Times" w:hAnsi="Times" w:cs="Times"/>
          <w:b/>
          <w:bCs/>
        </w:rPr>
      </w:pPr>
      <w:r w:rsidRPr="00633EBF">
        <w:rPr>
          <w:rFonts w:ascii="Times" w:hAnsi="Times" w:cs="Times"/>
          <w:b/>
          <w:bCs/>
        </w:rPr>
        <w:t>Construire des plateformes multimodales</w:t>
      </w:r>
    </w:p>
    <w:p w:rsidR="00623195" w:rsidRDefault="00623195" w:rsidP="00994709">
      <w:pPr>
        <w:autoSpaceDE w:val="0"/>
        <w:autoSpaceDN w:val="0"/>
        <w:adjustRightInd w:val="0"/>
        <w:spacing w:line="360" w:lineRule="auto"/>
        <w:ind w:left="567" w:firstLine="1134"/>
        <w:jc w:val="both"/>
        <w:rPr>
          <w:color w:val="000000"/>
        </w:rPr>
      </w:pPr>
    </w:p>
    <w:p w:rsidR="00623195" w:rsidRDefault="00623195" w:rsidP="00994709">
      <w:pPr>
        <w:autoSpaceDE w:val="0"/>
        <w:autoSpaceDN w:val="0"/>
        <w:adjustRightInd w:val="0"/>
        <w:spacing w:line="360" w:lineRule="auto"/>
        <w:ind w:left="567" w:firstLine="1134"/>
        <w:jc w:val="both"/>
        <w:rPr>
          <w:color w:val="000000"/>
        </w:rPr>
      </w:pPr>
      <w:r>
        <w:rPr>
          <w:color w:val="000000"/>
        </w:rPr>
        <w:t>L’intermodalité est la pratique qui justifie d’elle-même la création de plateformes capable d’absorber et de lancer les flux dans la matrice de transport. Ces plateforme sont d’abord un point de rapprochement entre les modes de transport, un point de connexion mais aussi un système raisonné et intelligent conçu avec le réseau lui-même ou en rapport de cohérence avec lui. Les plateformes multimodale ne sont pas seulement des pôles de transport, mais plus encore des pôles d’échange ; une véritable interaction entre transport et urbanisme.</w:t>
      </w:r>
    </w:p>
    <w:p w:rsidR="00623195" w:rsidRPr="00994709" w:rsidRDefault="00623195" w:rsidP="00994709">
      <w:pPr>
        <w:autoSpaceDE w:val="0"/>
        <w:autoSpaceDN w:val="0"/>
        <w:adjustRightInd w:val="0"/>
        <w:spacing w:line="360" w:lineRule="auto"/>
        <w:ind w:left="567" w:firstLine="1134"/>
        <w:jc w:val="both"/>
        <w:rPr>
          <w:color w:val="000000"/>
        </w:rPr>
      </w:pPr>
      <w:r>
        <w:rPr>
          <w:color w:val="000000"/>
        </w:rPr>
        <w:t>Ces pôles impliquent forcément le dépassement les limites fonctionnelle du réseau et devra superposer ceux là avec les limites institutionnelles.</w:t>
      </w:r>
    </w:p>
    <w:p w:rsidR="00623195" w:rsidRDefault="00623195" w:rsidP="000E003F">
      <w:pPr>
        <w:autoSpaceDE w:val="0"/>
        <w:autoSpaceDN w:val="0"/>
        <w:adjustRightInd w:val="0"/>
        <w:spacing w:line="360" w:lineRule="auto"/>
        <w:ind w:left="1701"/>
        <w:jc w:val="both"/>
        <w:rPr>
          <w:b/>
          <w:bCs/>
          <w:color w:val="000000"/>
          <w:sz w:val="28"/>
          <w:szCs w:val="28"/>
          <w:u w:val="single"/>
        </w:rPr>
      </w:pPr>
    </w:p>
    <w:p w:rsidR="00623195" w:rsidRDefault="00623195" w:rsidP="000E003F">
      <w:pPr>
        <w:autoSpaceDE w:val="0"/>
        <w:autoSpaceDN w:val="0"/>
        <w:adjustRightInd w:val="0"/>
        <w:spacing w:line="360" w:lineRule="auto"/>
        <w:ind w:left="1701"/>
        <w:jc w:val="both"/>
        <w:rPr>
          <w:b/>
          <w:bCs/>
          <w:color w:val="000000"/>
          <w:sz w:val="28"/>
          <w:szCs w:val="28"/>
          <w:u w:val="single"/>
        </w:rPr>
      </w:pPr>
    </w:p>
    <w:p w:rsidR="00623195" w:rsidRDefault="00623195" w:rsidP="000E003F">
      <w:pPr>
        <w:autoSpaceDE w:val="0"/>
        <w:autoSpaceDN w:val="0"/>
        <w:adjustRightInd w:val="0"/>
        <w:spacing w:line="360" w:lineRule="auto"/>
        <w:ind w:left="1701"/>
        <w:jc w:val="both"/>
        <w:rPr>
          <w:b/>
          <w:bCs/>
          <w:color w:val="000000"/>
          <w:sz w:val="28"/>
          <w:szCs w:val="28"/>
          <w:u w:val="single"/>
        </w:rPr>
      </w:pPr>
    </w:p>
    <w:p w:rsidR="00623195" w:rsidRDefault="00623195" w:rsidP="000E003F">
      <w:pPr>
        <w:autoSpaceDE w:val="0"/>
        <w:autoSpaceDN w:val="0"/>
        <w:adjustRightInd w:val="0"/>
        <w:spacing w:line="360" w:lineRule="auto"/>
        <w:ind w:left="1701"/>
        <w:jc w:val="both"/>
        <w:rPr>
          <w:b/>
          <w:bCs/>
          <w:color w:val="000000"/>
          <w:sz w:val="28"/>
          <w:szCs w:val="28"/>
          <w:u w:val="single"/>
        </w:rPr>
      </w:pPr>
    </w:p>
    <w:p w:rsidR="00623195" w:rsidRDefault="00623195" w:rsidP="000E003F">
      <w:pPr>
        <w:autoSpaceDE w:val="0"/>
        <w:autoSpaceDN w:val="0"/>
        <w:adjustRightInd w:val="0"/>
        <w:spacing w:line="360" w:lineRule="auto"/>
        <w:ind w:left="1701"/>
        <w:jc w:val="both"/>
        <w:rPr>
          <w:b/>
          <w:bCs/>
          <w:color w:val="000000"/>
          <w:sz w:val="28"/>
          <w:szCs w:val="28"/>
          <w:u w:val="single"/>
        </w:rPr>
      </w:pPr>
    </w:p>
    <w:p w:rsidR="00623195" w:rsidRDefault="00623195" w:rsidP="000E003F">
      <w:pPr>
        <w:autoSpaceDE w:val="0"/>
        <w:autoSpaceDN w:val="0"/>
        <w:adjustRightInd w:val="0"/>
        <w:spacing w:line="360" w:lineRule="auto"/>
        <w:ind w:left="1701"/>
        <w:jc w:val="both"/>
        <w:rPr>
          <w:b/>
          <w:bCs/>
          <w:color w:val="000000"/>
          <w:sz w:val="28"/>
          <w:szCs w:val="28"/>
          <w:u w:val="single"/>
        </w:rPr>
      </w:pPr>
    </w:p>
    <w:p w:rsidR="00623195" w:rsidRPr="00AE25E8" w:rsidRDefault="00623195" w:rsidP="00595E2E">
      <w:pPr>
        <w:numPr>
          <w:ilvl w:val="0"/>
          <w:numId w:val="13"/>
        </w:numPr>
        <w:autoSpaceDE w:val="0"/>
        <w:autoSpaceDN w:val="0"/>
        <w:adjustRightInd w:val="0"/>
        <w:spacing w:line="360" w:lineRule="auto"/>
        <w:jc w:val="both"/>
        <w:rPr>
          <w:b/>
          <w:bCs/>
          <w:color w:val="000000"/>
          <w:sz w:val="28"/>
          <w:szCs w:val="28"/>
          <w:u w:val="single"/>
        </w:rPr>
      </w:pPr>
      <w:r>
        <w:rPr>
          <w:b/>
          <w:bCs/>
          <w:color w:val="000000"/>
          <w:sz w:val="28"/>
          <w:szCs w:val="28"/>
          <w:u w:val="single"/>
        </w:rPr>
        <w:t>LES POLES D’ECHANGES</w:t>
      </w:r>
    </w:p>
    <w:p w:rsidR="00623195" w:rsidRDefault="00623195" w:rsidP="000E003F">
      <w:pPr>
        <w:pStyle w:val="ListParagraph"/>
        <w:spacing w:after="200" w:line="360" w:lineRule="auto"/>
        <w:ind w:left="1701"/>
        <w:rPr>
          <w:rFonts w:ascii="Times" w:hAnsi="Times" w:cs="Times"/>
          <w:b/>
          <w:bCs/>
        </w:rPr>
      </w:pPr>
    </w:p>
    <w:p w:rsidR="00623195" w:rsidRPr="00AE25E8" w:rsidRDefault="00623195" w:rsidP="004F7834">
      <w:pPr>
        <w:pStyle w:val="ListParagraph"/>
        <w:numPr>
          <w:ilvl w:val="0"/>
          <w:numId w:val="16"/>
        </w:numPr>
        <w:spacing w:after="200" w:line="360" w:lineRule="auto"/>
        <w:rPr>
          <w:rFonts w:ascii="Times" w:hAnsi="Times" w:cs="Times"/>
          <w:b/>
          <w:bCs/>
        </w:rPr>
      </w:pPr>
      <w:r w:rsidRPr="00AE25E8">
        <w:rPr>
          <w:rFonts w:ascii="Times" w:hAnsi="Times" w:cs="Times"/>
          <w:b/>
          <w:bCs/>
        </w:rPr>
        <w:t>PLAN DE DEPLACEMENT URBAIN ET PLAN DE CIRCULATION</w:t>
      </w:r>
    </w:p>
    <w:p w:rsidR="00623195" w:rsidRDefault="00623195" w:rsidP="000E003F">
      <w:pPr>
        <w:pStyle w:val="ListParagraph"/>
        <w:spacing w:after="200" w:line="360" w:lineRule="auto"/>
        <w:ind w:left="567" w:firstLine="1134"/>
        <w:rPr>
          <w:rFonts w:ascii="Times" w:hAnsi="Times" w:cs="Times"/>
        </w:rPr>
      </w:pPr>
    </w:p>
    <w:p w:rsidR="00623195" w:rsidRDefault="00623195" w:rsidP="000E003F">
      <w:pPr>
        <w:pStyle w:val="ListParagraph"/>
        <w:spacing w:after="200" w:line="360" w:lineRule="auto"/>
        <w:ind w:left="567" w:firstLine="1134"/>
        <w:jc w:val="both"/>
        <w:rPr>
          <w:rFonts w:ascii="Times" w:hAnsi="Times" w:cs="Times"/>
        </w:rPr>
      </w:pPr>
      <w:r>
        <w:rPr>
          <w:rFonts w:ascii="Times" w:hAnsi="Times" w:cs="Times"/>
        </w:rPr>
        <w:t>Après lecture des textes réglementant les instruments d’urbanisme ainsi que ceux régissant les transports et notamment les transports terrestres de personnes il nous apparait clair qu’aucune interface n’est réglementée pour permettre à tout moment de réfléchir et de concevoir de manière raisonnée un plan de déplacement urbain.</w:t>
      </w:r>
    </w:p>
    <w:p w:rsidR="00623195" w:rsidRDefault="00623195" w:rsidP="000E003F">
      <w:pPr>
        <w:pStyle w:val="ListParagraph"/>
        <w:spacing w:after="200" w:line="360" w:lineRule="auto"/>
        <w:ind w:left="567" w:firstLine="1134"/>
        <w:jc w:val="both"/>
        <w:rPr>
          <w:rFonts w:ascii="Times" w:hAnsi="Times" w:cs="Times"/>
        </w:rPr>
      </w:pPr>
      <w:r>
        <w:rPr>
          <w:rFonts w:ascii="Times" w:hAnsi="Times" w:cs="Times"/>
        </w:rPr>
        <w:t>Bien que les intentions sont là par une conception où les plans de voirie sont techniquement conçus et les aires de stationnement et parking ponctuellement bien situé dans les projets urbain il n’en demeure pas moins important de signaler que globalement aucune réflexion n’est menée pour lier les franges du tissus urbains de la ville par une armature générale de transport.</w:t>
      </w:r>
    </w:p>
    <w:p w:rsidR="00623195" w:rsidRDefault="00623195" w:rsidP="000E003F">
      <w:pPr>
        <w:pStyle w:val="ListParagraph"/>
        <w:spacing w:after="200" w:line="360" w:lineRule="auto"/>
        <w:ind w:left="567" w:firstLine="1134"/>
        <w:jc w:val="both"/>
        <w:rPr>
          <w:rFonts w:ascii="Times" w:hAnsi="Times" w:cs="Times"/>
        </w:rPr>
      </w:pPr>
      <w:r>
        <w:rPr>
          <w:rFonts w:ascii="Times" w:hAnsi="Times" w:cs="Times"/>
        </w:rPr>
        <w:t>Cela nécessite une réflexion accrue sur les modes de transports collectifs ou en commun de façon à les rendre institutionnels et qualitativement importants par leur infrastructures et leur accessibilité.</w:t>
      </w:r>
    </w:p>
    <w:p w:rsidR="00623195" w:rsidRDefault="00623195" w:rsidP="000E003F">
      <w:pPr>
        <w:pStyle w:val="ListParagraph"/>
        <w:spacing w:after="200" w:line="360" w:lineRule="auto"/>
        <w:ind w:left="567" w:firstLine="1134"/>
        <w:jc w:val="both"/>
        <w:rPr>
          <w:rFonts w:ascii="Times" w:hAnsi="Times" w:cs="Times"/>
        </w:rPr>
      </w:pPr>
      <w:r>
        <w:rPr>
          <w:rFonts w:ascii="Times" w:hAnsi="Times" w:cs="Times"/>
        </w:rPr>
        <w:t>Les Plans de déplacement urbain (PDU) devraient être réfléchis et arrêtés comme instrument d’urbanisme et donc devraient être réglementés au même titre qu’un POS</w:t>
      </w:r>
      <w:r>
        <w:rPr>
          <w:rStyle w:val="FootnoteReference"/>
          <w:rFonts w:ascii="Times" w:hAnsi="Times" w:cs="Times"/>
        </w:rPr>
        <w:footnoteReference w:id="2"/>
      </w:r>
      <w:r>
        <w:rPr>
          <w:rFonts w:ascii="Times" w:hAnsi="Times" w:cs="Times"/>
        </w:rPr>
        <w:t xml:space="preserve"> et non pas comme simple plans de transport urbain comme le stipule les textes actuels</w:t>
      </w:r>
      <w:r>
        <w:rPr>
          <w:rStyle w:val="FootnoteReference"/>
          <w:rFonts w:ascii="Times" w:hAnsi="Times" w:cs="Times"/>
        </w:rPr>
        <w:footnoteReference w:id="3"/>
      </w:r>
      <w:r>
        <w:rPr>
          <w:rFonts w:ascii="Times" w:hAnsi="Times" w:cs="Times"/>
        </w:rPr>
        <w:t>.</w:t>
      </w:r>
      <w:r w:rsidRPr="00DE5B1B">
        <w:rPr>
          <w:rFonts w:ascii="Times" w:hAnsi="Times" w:cs="Times"/>
        </w:rPr>
        <w:tab/>
      </w:r>
    </w:p>
    <w:p w:rsidR="00623195" w:rsidRPr="00C04454" w:rsidRDefault="00623195" w:rsidP="000E003F">
      <w:pPr>
        <w:pStyle w:val="ListParagraph"/>
        <w:spacing w:after="200" w:line="360" w:lineRule="auto"/>
        <w:ind w:left="567" w:firstLine="1134"/>
        <w:jc w:val="both"/>
        <w:rPr>
          <w:rFonts w:ascii="Times" w:hAnsi="Times" w:cs="Times"/>
        </w:rPr>
      </w:pPr>
      <w:r>
        <w:rPr>
          <w:rFonts w:ascii="Times" w:hAnsi="Times" w:cs="Times"/>
        </w:rPr>
        <w:t>Cependant si on voulait aller encore plus loin et se référer à ce qui se fait ailleurs et notamment en France ; nous retiendrons que dés 1982 la loi d’orientation</w:t>
      </w:r>
      <w:r w:rsidRPr="008C5D42">
        <w:rPr>
          <w:rFonts w:ascii="Times" w:hAnsi="Times" w:cs="Times"/>
        </w:rPr>
        <w:t xml:space="preserve"> </w:t>
      </w:r>
      <w:r w:rsidRPr="00C04454">
        <w:rPr>
          <w:rFonts w:ascii="Times" w:hAnsi="Times" w:cs="Times"/>
        </w:rPr>
        <w:t xml:space="preserve">des </w:t>
      </w:r>
      <w:r w:rsidRPr="008C5D42">
        <w:rPr>
          <w:rFonts w:ascii="Times" w:hAnsi="Times" w:cs="Times"/>
        </w:rPr>
        <w:t>transport</w:t>
      </w:r>
      <w:r>
        <w:rPr>
          <w:rFonts w:ascii="Times" w:hAnsi="Times" w:cs="Times"/>
        </w:rPr>
        <w:t xml:space="preserve"> prévoit</w:t>
      </w:r>
      <w:r w:rsidRPr="008C5D42">
        <w:rPr>
          <w:rFonts w:ascii="Times" w:hAnsi="Times" w:cs="Times"/>
        </w:rPr>
        <w:t xml:space="preserve"> </w:t>
      </w:r>
      <w:r>
        <w:rPr>
          <w:rFonts w:ascii="Times" w:hAnsi="Times" w:cs="Times"/>
        </w:rPr>
        <w:t>la c</w:t>
      </w:r>
      <w:r w:rsidRPr="00C04454">
        <w:rPr>
          <w:rFonts w:ascii="Times" w:hAnsi="Times" w:cs="Times"/>
        </w:rPr>
        <w:t xml:space="preserve">réation du PDU (Plan de Déplacement </w:t>
      </w:r>
      <w:r w:rsidRPr="008C5D42">
        <w:rPr>
          <w:rFonts w:ascii="Times" w:hAnsi="Times" w:cs="Times"/>
        </w:rPr>
        <w:t>Urbain</w:t>
      </w:r>
      <w:r w:rsidRPr="00C04454">
        <w:rPr>
          <w:rFonts w:ascii="Times" w:hAnsi="Times" w:cs="Times"/>
        </w:rPr>
        <w:t>)</w:t>
      </w:r>
      <w:r>
        <w:rPr>
          <w:rFonts w:ascii="Times" w:hAnsi="Times" w:cs="Times"/>
        </w:rPr>
        <w:t>. Dans le même contexte et la même année</w:t>
      </w:r>
      <w:r w:rsidRPr="00B35F92">
        <w:rPr>
          <w:rFonts w:ascii="Times" w:hAnsi="Times" w:cs="Times"/>
        </w:rPr>
        <w:t xml:space="preserve"> </w:t>
      </w:r>
      <w:r w:rsidRPr="00C04454">
        <w:rPr>
          <w:rFonts w:ascii="Times" w:hAnsi="Times" w:cs="Times"/>
        </w:rPr>
        <w:t>la décentralisation fractionne le pouvoir entre les différents niveaux institutionnels</w:t>
      </w:r>
      <w:r>
        <w:rPr>
          <w:rFonts w:ascii="Times" w:hAnsi="Times" w:cs="Times"/>
        </w:rPr>
        <w:t xml:space="preserve"> et la promulgation de la</w:t>
      </w:r>
      <w:r w:rsidRPr="00F55825">
        <w:rPr>
          <w:rFonts w:ascii="Times" w:hAnsi="Times" w:cs="Times"/>
        </w:rPr>
        <w:t xml:space="preserve"> </w:t>
      </w:r>
      <w:r w:rsidRPr="00C04454">
        <w:rPr>
          <w:rFonts w:ascii="Times" w:hAnsi="Times" w:cs="Times"/>
        </w:rPr>
        <w:t>loi LOTI (loi d’orientation des transports intérieurs) définit que :</w:t>
      </w:r>
    </w:p>
    <w:p w:rsidR="00623195" w:rsidRPr="00C04454" w:rsidRDefault="00623195" w:rsidP="000E003F">
      <w:pPr>
        <w:pStyle w:val="ListParagraph"/>
        <w:spacing w:after="200" w:line="360" w:lineRule="auto"/>
        <w:ind w:left="567" w:firstLine="1134"/>
        <w:jc w:val="both"/>
        <w:rPr>
          <w:rFonts w:ascii="Times" w:hAnsi="Times" w:cs="Times"/>
        </w:rPr>
      </w:pPr>
      <w:r w:rsidRPr="00C04454">
        <w:rPr>
          <w:rFonts w:ascii="Times" w:hAnsi="Times" w:cs="Times"/>
        </w:rPr>
        <w:t xml:space="preserve">- les communes et leur groupement sont compétents pour les </w:t>
      </w:r>
      <w:r w:rsidRPr="00B35F92">
        <w:rPr>
          <w:rFonts w:ascii="Times" w:hAnsi="Times" w:cs="Times"/>
        </w:rPr>
        <w:t>transport</w:t>
      </w:r>
      <w:r w:rsidRPr="00C04454">
        <w:rPr>
          <w:rFonts w:ascii="Times" w:hAnsi="Times" w:cs="Times"/>
        </w:rPr>
        <w:t>s urbains</w:t>
      </w:r>
    </w:p>
    <w:p w:rsidR="00623195" w:rsidRPr="00C04454" w:rsidRDefault="00623195" w:rsidP="000E003F">
      <w:pPr>
        <w:pStyle w:val="ListParagraph"/>
        <w:spacing w:after="200" w:line="360" w:lineRule="auto"/>
        <w:ind w:left="567" w:firstLine="1134"/>
        <w:jc w:val="both"/>
        <w:rPr>
          <w:rFonts w:ascii="Times" w:hAnsi="Times" w:cs="Times"/>
        </w:rPr>
      </w:pPr>
      <w:r w:rsidRPr="00C04454">
        <w:rPr>
          <w:rFonts w:ascii="Times" w:hAnsi="Times" w:cs="Times"/>
        </w:rPr>
        <w:t>- le département pour les transports interurbains</w:t>
      </w:r>
    </w:p>
    <w:p w:rsidR="00623195" w:rsidRPr="00C04454" w:rsidRDefault="00623195" w:rsidP="000E003F">
      <w:pPr>
        <w:pStyle w:val="ListParagraph"/>
        <w:spacing w:after="200" w:line="360" w:lineRule="auto"/>
        <w:ind w:left="567" w:firstLine="1134"/>
        <w:jc w:val="both"/>
        <w:rPr>
          <w:rFonts w:ascii="Times" w:hAnsi="Times" w:cs="Times"/>
        </w:rPr>
      </w:pPr>
      <w:r w:rsidRPr="00C04454">
        <w:rPr>
          <w:rFonts w:ascii="Times" w:hAnsi="Times" w:cs="Times"/>
        </w:rPr>
        <w:t>- la région pour les services d’intérêt régional.</w:t>
      </w:r>
    </w:p>
    <w:p w:rsidR="00623195" w:rsidRDefault="00623195" w:rsidP="000E003F">
      <w:pPr>
        <w:pStyle w:val="ListParagraph"/>
        <w:spacing w:after="200" w:line="360" w:lineRule="auto"/>
        <w:ind w:left="567" w:firstLine="1134"/>
        <w:jc w:val="both"/>
        <w:rPr>
          <w:rFonts w:ascii="Times" w:hAnsi="Times" w:cs="Times"/>
        </w:rPr>
      </w:pPr>
    </w:p>
    <w:p w:rsidR="00623195" w:rsidRPr="00B35F92" w:rsidRDefault="00623195" w:rsidP="000E003F">
      <w:pPr>
        <w:pStyle w:val="ListParagraph"/>
        <w:spacing w:after="200" w:line="360" w:lineRule="auto"/>
        <w:ind w:left="567" w:firstLine="1134"/>
        <w:jc w:val="both"/>
        <w:rPr>
          <w:rFonts w:ascii="Times" w:hAnsi="Times" w:cs="Times"/>
        </w:rPr>
      </w:pPr>
      <w:r>
        <w:rPr>
          <w:rFonts w:ascii="Times" w:hAnsi="Times" w:cs="Times"/>
        </w:rPr>
        <w:t>Cette situation nouvelle aboutira à l’a</w:t>
      </w:r>
      <w:r w:rsidRPr="00C04454">
        <w:rPr>
          <w:rFonts w:ascii="Times" w:hAnsi="Times" w:cs="Times"/>
        </w:rPr>
        <w:t>ugmentation des autorités qui fixent seules leur périmèt</w:t>
      </w:r>
      <w:r>
        <w:rPr>
          <w:rFonts w:ascii="Times" w:hAnsi="Times" w:cs="Times"/>
        </w:rPr>
        <w:t>re, leur modalité et leur tarif ; ainsi qu’à la s</w:t>
      </w:r>
      <w:r w:rsidRPr="00C04454">
        <w:rPr>
          <w:rFonts w:ascii="Times" w:hAnsi="Times" w:cs="Times"/>
        </w:rPr>
        <w:t>egmentation propice à l’incohérence et à la dispersion des politiques.</w:t>
      </w:r>
    </w:p>
    <w:p w:rsidR="00623195" w:rsidRDefault="00623195" w:rsidP="000E003F">
      <w:pPr>
        <w:pStyle w:val="ListParagraph"/>
        <w:spacing w:after="200" w:line="360" w:lineRule="auto"/>
        <w:ind w:left="567" w:firstLine="1134"/>
        <w:jc w:val="both"/>
        <w:rPr>
          <w:rFonts w:ascii="Times" w:hAnsi="Times" w:cs="Times"/>
        </w:rPr>
      </w:pPr>
    </w:p>
    <w:p w:rsidR="00623195" w:rsidRDefault="00623195" w:rsidP="000E003F">
      <w:pPr>
        <w:pStyle w:val="ListParagraph"/>
        <w:spacing w:after="200" w:line="360" w:lineRule="auto"/>
        <w:ind w:left="567" w:firstLine="1134"/>
        <w:jc w:val="both"/>
        <w:rPr>
          <w:rFonts w:ascii="Times" w:hAnsi="Times" w:cs="Times"/>
        </w:rPr>
      </w:pPr>
      <w:r>
        <w:rPr>
          <w:rFonts w:ascii="Times" w:hAnsi="Times" w:cs="Times"/>
        </w:rPr>
        <w:t xml:space="preserve">Bien après  en </w:t>
      </w:r>
      <w:r w:rsidRPr="008C5D42">
        <w:rPr>
          <w:rFonts w:ascii="Times" w:hAnsi="Times" w:cs="Times"/>
        </w:rPr>
        <w:t>2000</w:t>
      </w:r>
      <w:r>
        <w:rPr>
          <w:rFonts w:ascii="Times" w:hAnsi="Times" w:cs="Times"/>
        </w:rPr>
        <w:t> ; la loi</w:t>
      </w:r>
      <w:r w:rsidRPr="00C04454">
        <w:rPr>
          <w:rFonts w:ascii="Times" w:hAnsi="Times" w:cs="Times"/>
        </w:rPr>
        <w:t xml:space="preserve"> SRU (solidarité et renouvellement </w:t>
      </w:r>
      <w:r w:rsidRPr="008C5D42">
        <w:rPr>
          <w:rFonts w:ascii="Times" w:hAnsi="Times" w:cs="Times"/>
        </w:rPr>
        <w:t>urbain</w:t>
      </w:r>
      <w:r w:rsidRPr="00C04454">
        <w:rPr>
          <w:rFonts w:ascii="Times" w:hAnsi="Times" w:cs="Times"/>
        </w:rPr>
        <w:t>)</w:t>
      </w:r>
      <w:r w:rsidRPr="008C5D42">
        <w:rPr>
          <w:rFonts w:ascii="Times" w:hAnsi="Times" w:cs="Times"/>
        </w:rPr>
        <w:t xml:space="preserve"> </w:t>
      </w:r>
      <w:r>
        <w:rPr>
          <w:rFonts w:ascii="Times" w:hAnsi="Times" w:cs="Times"/>
        </w:rPr>
        <w:t>p</w:t>
      </w:r>
      <w:r w:rsidRPr="00C04454">
        <w:rPr>
          <w:rFonts w:ascii="Times" w:hAnsi="Times" w:cs="Times"/>
        </w:rPr>
        <w:t xml:space="preserve">rône une coordination entre politique d’aménagement et de </w:t>
      </w:r>
      <w:r w:rsidRPr="008C5D42">
        <w:rPr>
          <w:rFonts w:ascii="Times" w:hAnsi="Times" w:cs="Times"/>
        </w:rPr>
        <w:t>transport</w:t>
      </w:r>
      <w:r>
        <w:rPr>
          <w:rFonts w:ascii="Times" w:hAnsi="Times" w:cs="Times"/>
        </w:rPr>
        <w:t xml:space="preserve"> et </w:t>
      </w:r>
      <w:r w:rsidRPr="00C04454">
        <w:rPr>
          <w:rFonts w:ascii="Times" w:hAnsi="Times" w:cs="Times"/>
        </w:rPr>
        <w:t>Institue les SCOT</w:t>
      </w:r>
      <w:r>
        <w:rPr>
          <w:rFonts w:ascii="Times" w:hAnsi="Times" w:cs="Times"/>
        </w:rPr>
        <w:t xml:space="preserve"> (schéma de cohérence territoriale)</w:t>
      </w:r>
      <w:r w:rsidRPr="00C04454">
        <w:rPr>
          <w:rFonts w:ascii="Times" w:hAnsi="Times" w:cs="Times"/>
        </w:rPr>
        <w:t xml:space="preserve"> et les PLU</w:t>
      </w:r>
      <w:r>
        <w:rPr>
          <w:rFonts w:ascii="Times" w:hAnsi="Times" w:cs="Times"/>
        </w:rPr>
        <w:t xml:space="preserve"> (Plan local d’urbanisme)</w:t>
      </w:r>
      <w:r w:rsidRPr="00C04454">
        <w:rPr>
          <w:rFonts w:ascii="Times" w:hAnsi="Times" w:cs="Times"/>
        </w:rPr>
        <w:t xml:space="preserve">  et développe la cohérence entre les deux thématiques</w:t>
      </w:r>
      <w:r>
        <w:rPr>
          <w:rFonts w:ascii="Times" w:hAnsi="Times" w:cs="Times"/>
        </w:rPr>
        <w:t xml:space="preserve">. Cette même loi </w:t>
      </w:r>
      <w:r w:rsidRPr="00C04454">
        <w:rPr>
          <w:rFonts w:ascii="Times" w:hAnsi="Times" w:cs="Times"/>
        </w:rPr>
        <w:t>SRU concède les liaisons ferroviaires régionales.</w:t>
      </w:r>
    </w:p>
    <w:p w:rsidR="00623195" w:rsidRDefault="00623195" w:rsidP="000E003F">
      <w:pPr>
        <w:pStyle w:val="ListParagraph"/>
        <w:spacing w:after="200" w:line="360" w:lineRule="auto"/>
        <w:ind w:left="567" w:firstLine="1134"/>
        <w:jc w:val="both"/>
        <w:rPr>
          <w:rFonts w:ascii="Times" w:hAnsi="Times" w:cs="Times"/>
        </w:rPr>
      </w:pPr>
    </w:p>
    <w:p w:rsidR="00623195" w:rsidRDefault="00623195" w:rsidP="000E003F">
      <w:pPr>
        <w:pStyle w:val="ListParagraph"/>
        <w:spacing w:after="200" w:line="360" w:lineRule="auto"/>
        <w:ind w:left="567" w:firstLine="1134"/>
        <w:jc w:val="both"/>
        <w:rPr>
          <w:rFonts w:ascii="Times" w:hAnsi="Times" w:cs="Times"/>
        </w:rPr>
      </w:pPr>
      <w:r>
        <w:rPr>
          <w:rFonts w:ascii="Times" w:hAnsi="Times" w:cs="Times"/>
        </w:rPr>
        <w:t xml:space="preserve">En </w:t>
      </w:r>
      <w:r w:rsidRPr="008C5D42">
        <w:rPr>
          <w:rFonts w:ascii="Times" w:hAnsi="Times" w:cs="Times"/>
        </w:rPr>
        <w:t>2002</w:t>
      </w:r>
      <w:r>
        <w:rPr>
          <w:rFonts w:ascii="Times" w:hAnsi="Times" w:cs="Times"/>
        </w:rPr>
        <w:t> ; l’</w:t>
      </w:r>
      <w:r w:rsidRPr="00C04454">
        <w:rPr>
          <w:rFonts w:ascii="Times" w:hAnsi="Times" w:cs="Times"/>
        </w:rPr>
        <w:t>actualisation du PDU</w:t>
      </w:r>
      <w:r w:rsidRPr="00AD28C9">
        <w:rPr>
          <w:rFonts w:ascii="Times" w:hAnsi="Times" w:cs="Times"/>
        </w:rPr>
        <w:t xml:space="preserve"> </w:t>
      </w:r>
      <w:r>
        <w:rPr>
          <w:rFonts w:ascii="Times" w:hAnsi="Times" w:cs="Times"/>
        </w:rPr>
        <w:t>s</w:t>
      </w:r>
      <w:r w:rsidRPr="00C04454">
        <w:rPr>
          <w:rFonts w:ascii="Times" w:hAnsi="Times" w:cs="Times"/>
        </w:rPr>
        <w:t>tipule que les documents d’urbanisme permettent de maîtriser les besoin</w:t>
      </w:r>
      <w:r>
        <w:rPr>
          <w:rFonts w:ascii="Times" w:hAnsi="Times" w:cs="Times"/>
        </w:rPr>
        <w:t>s</w:t>
      </w:r>
      <w:r w:rsidRPr="00C04454">
        <w:rPr>
          <w:rFonts w:ascii="Times" w:hAnsi="Times" w:cs="Times"/>
        </w:rPr>
        <w:t xml:space="preserve"> en déplacement et la</w:t>
      </w:r>
      <w:r>
        <w:rPr>
          <w:rFonts w:ascii="Times" w:hAnsi="Times" w:cs="Times"/>
        </w:rPr>
        <w:t xml:space="preserve"> </w:t>
      </w:r>
      <w:r w:rsidRPr="00C04454">
        <w:rPr>
          <w:rFonts w:ascii="Times" w:hAnsi="Times" w:cs="Times"/>
        </w:rPr>
        <w:t>circulation automobile</w:t>
      </w:r>
      <w:r>
        <w:rPr>
          <w:rFonts w:ascii="Times" w:hAnsi="Times" w:cs="Times"/>
        </w:rPr>
        <w:t xml:space="preserve">. </w:t>
      </w:r>
      <w:r w:rsidRPr="00C04454">
        <w:rPr>
          <w:rFonts w:ascii="Times" w:hAnsi="Times" w:cs="Times"/>
        </w:rPr>
        <w:t>La réflexion d’un PDU nécessite d’être à l’échelle d’un bassin de vie, donc d’un SCOT mais les</w:t>
      </w:r>
      <w:r>
        <w:rPr>
          <w:rFonts w:ascii="Times" w:hAnsi="Times" w:cs="Times"/>
        </w:rPr>
        <w:t xml:space="preserve"> </w:t>
      </w:r>
      <w:r w:rsidRPr="00C04454">
        <w:rPr>
          <w:rFonts w:ascii="Times" w:hAnsi="Times" w:cs="Times"/>
        </w:rPr>
        <w:t>PDU sont peu réalisés à l’échelle d’un SCOT et le territoire fonctionnel et souvent peu en accord</w:t>
      </w:r>
      <w:r>
        <w:rPr>
          <w:rFonts w:ascii="Times" w:hAnsi="Times" w:cs="Times"/>
        </w:rPr>
        <w:t xml:space="preserve"> </w:t>
      </w:r>
      <w:r w:rsidRPr="00C04454">
        <w:rPr>
          <w:rFonts w:ascii="Times" w:hAnsi="Times" w:cs="Times"/>
        </w:rPr>
        <w:t>avec le territoire institutionnel.</w:t>
      </w:r>
    </w:p>
    <w:p w:rsidR="00623195" w:rsidRDefault="00623195" w:rsidP="000E003F">
      <w:pPr>
        <w:pStyle w:val="ListParagraph"/>
        <w:spacing w:after="200" w:line="360" w:lineRule="auto"/>
        <w:ind w:left="567" w:firstLine="1134"/>
        <w:jc w:val="both"/>
        <w:rPr>
          <w:rFonts w:ascii="Times" w:hAnsi="Times" w:cs="Times"/>
        </w:rPr>
      </w:pPr>
      <w:r>
        <w:rPr>
          <w:rFonts w:ascii="Times" w:hAnsi="Times" w:cs="Times"/>
        </w:rPr>
        <w:t xml:space="preserve">Dans la même année </w:t>
      </w:r>
      <w:r w:rsidRPr="00C04454">
        <w:rPr>
          <w:rFonts w:ascii="Times" w:hAnsi="Times" w:cs="Times"/>
        </w:rPr>
        <w:t>la Loi Chevènement perme</w:t>
      </w:r>
      <w:r>
        <w:rPr>
          <w:rFonts w:ascii="Times" w:hAnsi="Times" w:cs="Times"/>
        </w:rPr>
        <w:t>t</w:t>
      </w:r>
      <w:r w:rsidRPr="00C04454">
        <w:rPr>
          <w:rFonts w:ascii="Times" w:hAnsi="Times" w:cs="Times"/>
        </w:rPr>
        <w:t>t</w:t>
      </w:r>
      <w:r>
        <w:rPr>
          <w:rFonts w:ascii="Times" w:hAnsi="Times" w:cs="Times"/>
        </w:rPr>
        <w:t>ra</w:t>
      </w:r>
      <w:r w:rsidRPr="00C04454">
        <w:rPr>
          <w:rFonts w:ascii="Times" w:hAnsi="Times" w:cs="Times"/>
        </w:rPr>
        <w:t xml:space="preserve"> de réduire le nombre d’AOT, la compétence </w:t>
      </w:r>
      <w:r w:rsidRPr="00B35F92">
        <w:rPr>
          <w:rFonts w:ascii="Times" w:hAnsi="Times" w:cs="Times"/>
        </w:rPr>
        <w:t>transport</w:t>
      </w:r>
      <w:r w:rsidRPr="00C04454">
        <w:rPr>
          <w:rFonts w:ascii="Times" w:hAnsi="Times" w:cs="Times"/>
        </w:rPr>
        <w:t xml:space="preserve"> est</w:t>
      </w:r>
      <w:r>
        <w:rPr>
          <w:rFonts w:ascii="Times" w:hAnsi="Times" w:cs="Times"/>
        </w:rPr>
        <w:t xml:space="preserve"> </w:t>
      </w:r>
      <w:r w:rsidRPr="00C04454">
        <w:rPr>
          <w:rFonts w:ascii="Times" w:hAnsi="Times" w:cs="Times"/>
        </w:rPr>
        <w:t>parfois concédée aux intercommunalités</w:t>
      </w:r>
      <w:r>
        <w:rPr>
          <w:rFonts w:ascii="Times" w:hAnsi="Times" w:cs="Times"/>
        </w:rPr>
        <w:t>.</w:t>
      </w:r>
    </w:p>
    <w:p w:rsidR="00623195" w:rsidRDefault="00623195" w:rsidP="000E003F">
      <w:pPr>
        <w:pStyle w:val="ListParagraph"/>
        <w:spacing w:after="200" w:line="360" w:lineRule="auto"/>
        <w:ind w:left="567" w:firstLine="1134"/>
        <w:jc w:val="both"/>
        <w:rPr>
          <w:rFonts w:ascii="Times" w:hAnsi="Times" w:cs="Times"/>
        </w:rPr>
      </w:pPr>
      <w:r>
        <w:rPr>
          <w:rFonts w:ascii="Times" w:hAnsi="Times" w:cs="Times"/>
        </w:rPr>
        <w:t>D’autre part et sur le plan</w:t>
      </w:r>
      <w:r w:rsidRPr="00F55825">
        <w:rPr>
          <w:rFonts w:ascii="Times" w:hAnsi="Times" w:cs="Times"/>
        </w:rPr>
        <w:t xml:space="preserve"> environnemental </w:t>
      </w:r>
      <w:r>
        <w:rPr>
          <w:rFonts w:ascii="Times" w:hAnsi="Times" w:cs="Times"/>
        </w:rPr>
        <w:t xml:space="preserve">et compte tenu </w:t>
      </w:r>
      <w:r w:rsidRPr="00C04454">
        <w:rPr>
          <w:rFonts w:ascii="Times" w:hAnsi="Times" w:cs="Times"/>
        </w:rPr>
        <w:t>des problèmes de gaz à effet de serre, d’imperméabilisation</w:t>
      </w:r>
      <w:r>
        <w:rPr>
          <w:rFonts w:ascii="Times" w:hAnsi="Times" w:cs="Times"/>
        </w:rPr>
        <w:t xml:space="preserve"> </w:t>
      </w:r>
      <w:r w:rsidRPr="00C04454">
        <w:rPr>
          <w:rFonts w:ascii="Times" w:hAnsi="Times" w:cs="Times"/>
        </w:rPr>
        <w:t>de</w:t>
      </w:r>
      <w:r>
        <w:rPr>
          <w:rFonts w:ascii="Times" w:hAnsi="Times" w:cs="Times"/>
        </w:rPr>
        <w:t>s sols et perte de biodiversité la situation des transports et leurs nuisances sont déjà en</w:t>
      </w:r>
      <w:r w:rsidRPr="00C04454">
        <w:rPr>
          <w:rFonts w:ascii="Times" w:hAnsi="Times" w:cs="Times"/>
        </w:rPr>
        <w:t xml:space="preserve"> 1996 </w:t>
      </w:r>
      <w:r>
        <w:rPr>
          <w:rFonts w:ascii="Times" w:hAnsi="Times" w:cs="Times"/>
        </w:rPr>
        <w:t>à l’origine de la promulgation de la</w:t>
      </w:r>
      <w:r w:rsidRPr="00C04454">
        <w:rPr>
          <w:rFonts w:ascii="Times" w:hAnsi="Times" w:cs="Times"/>
        </w:rPr>
        <w:t xml:space="preserve"> loi LAURE (loi sur l’air et l’utilisation rationnelle de l’énergie</w:t>
      </w:r>
      <w:r>
        <w:rPr>
          <w:rFonts w:ascii="Times" w:hAnsi="Times" w:cs="Times"/>
        </w:rPr>
        <w:t xml:space="preserve">) qui </w:t>
      </w:r>
      <w:r w:rsidRPr="00C04454">
        <w:rPr>
          <w:rFonts w:ascii="Times" w:hAnsi="Times" w:cs="Times"/>
        </w:rPr>
        <w:t>intègre les</w:t>
      </w:r>
      <w:r>
        <w:rPr>
          <w:rFonts w:ascii="Times" w:hAnsi="Times" w:cs="Times"/>
        </w:rPr>
        <w:t xml:space="preserve"> </w:t>
      </w:r>
      <w:r w:rsidRPr="00C04454">
        <w:rPr>
          <w:rFonts w:ascii="Times" w:hAnsi="Times" w:cs="Times"/>
        </w:rPr>
        <w:t>modes de transports doux dans la réflexion du PDU)</w:t>
      </w:r>
      <w:r>
        <w:rPr>
          <w:rFonts w:ascii="Times" w:hAnsi="Times" w:cs="Times"/>
        </w:rPr>
        <w:t>.</w:t>
      </w:r>
    </w:p>
    <w:p w:rsidR="00623195" w:rsidRDefault="00623195" w:rsidP="000E003F">
      <w:pPr>
        <w:pStyle w:val="ListParagraph"/>
        <w:spacing w:after="200" w:line="360" w:lineRule="auto"/>
        <w:ind w:left="567" w:firstLine="1134"/>
        <w:jc w:val="both"/>
        <w:rPr>
          <w:rFonts w:ascii="Times" w:hAnsi="Times" w:cs="Times"/>
        </w:rPr>
      </w:pPr>
      <w:r>
        <w:rPr>
          <w:rFonts w:ascii="Times" w:hAnsi="Times" w:cs="Times"/>
        </w:rPr>
        <w:t xml:space="preserve">Malgré cette bonne intention en </w:t>
      </w:r>
      <w:r w:rsidRPr="00C04454">
        <w:rPr>
          <w:rFonts w:ascii="Times" w:hAnsi="Times" w:cs="Times"/>
        </w:rPr>
        <w:t>2006</w:t>
      </w:r>
      <w:r>
        <w:rPr>
          <w:rFonts w:ascii="Times" w:hAnsi="Times" w:cs="Times"/>
        </w:rPr>
        <w:t> ; la</w:t>
      </w:r>
      <w:r w:rsidRPr="00C04454">
        <w:rPr>
          <w:rFonts w:ascii="Times" w:hAnsi="Times" w:cs="Times"/>
        </w:rPr>
        <w:t xml:space="preserve"> XIIIème rencontre parlementaire sur les transports</w:t>
      </w:r>
      <w:r>
        <w:rPr>
          <w:rFonts w:ascii="Times" w:hAnsi="Times" w:cs="Times"/>
        </w:rPr>
        <w:t xml:space="preserve"> connaitre le lancement par l</w:t>
      </w:r>
      <w:r w:rsidRPr="00C04454">
        <w:rPr>
          <w:rFonts w:ascii="Times" w:hAnsi="Times" w:cs="Times"/>
        </w:rPr>
        <w:t xml:space="preserve">e ministre des transports Dominique Perben </w:t>
      </w:r>
      <w:r>
        <w:rPr>
          <w:rFonts w:ascii="Times" w:hAnsi="Times" w:cs="Times"/>
        </w:rPr>
        <w:t>d’</w:t>
      </w:r>
      <w:r w:rsidRPr="00C04454">
        <w:rPr>
          <w:rFonts w:ascii="Times" w:hAnsi="Times" w:cs="Times"/>
        </w:rPr>
        <w:t>un appel à projet auprès des</w:t>
      </w:r>
      <w:r>
        <w:rPr>
          <w:rFonts w:ascii="Times" w:hAnsi="Times" w:cs="Times"/>
        </w:rPr>
        <w:t xml:space="preserve"> </w:t>
      </w:r>
      <w:r w:rsidRPr="00C04454">
        <w:rPr>
          <w:rFonts w:ascii="Times" w:hAnsi="Times" w:cs="Times"/>
        </w:rPr>
        <w:t>collectivités pour une meilleur régulation de la mobilité urbaine</w:t>
      </w:r>
      <w:r>
        <w:rPr>
          <w:rFonts w:ascii="Times" w:hAnsi="Times" w:cs="Times"/>
        </w:rPr>
        <w:t>.</w:t>
      </w:r>
    </w:p>
    <w:p w:rsidR="00623195" w:rsidRPr="00C04454" w:rsidRDefault="00623195" w:rsidP="000E003F">
      <w:pPr>
        <w:pStyle w:val="ListParagraph"/>
        <w:spacing w:after="200" w:line="360" w:lineRule="auto"/>
        <w:ind w:left="567" w:firstLine="1134"/>
        <w:jc w:val="both"/>
        <w:rPr>
          <w:rFonts w:ascii="Times" w:hAnsi="Times" w:cs="Times"/>
        </w:rPr>
      </w:pPr>
      <w:r>
        <w:rPr>
          <w:rFonts w:ascii="Times" w:hAnsi="Times" w:cs="Times"/>
        </w:rPr>
        <w:t xml:space="preserve">Cette analogie nous mène à reconsidérer la problématique du transport collectif et de l’intermodalité dans un contexte plus large encore puisque non seulement les gestes de conception de l’espace urbain raisonné et hiérarchisé sont d’actualité ; mais aussi la création ou préparation de toute une assise juridique et réglementaire est encore plus nécessaire car la gestion et la bonne gouvernance de l’espace et du mouvement urbains sont l’objectif et le sens même de l’urbanité. </w:t>
      </w:r>
    </w:p>
    <w:p w:rsidR="00623195" w:rsidRDefault="00623195" w:rsidP="000E003F">
      <w:pPr>
        <w:pStyle w:val="ListParagraph"/>
        <w:spacing w:after="200" w:line="360" w:lineRule="auto"/>
        <w:ind w:left="567" w:firstLine="1134"/>
        <w:jc w:val="both"/>
        <w:rPr>
          <w:rFonts w:ascii="Times" w:hAnsi="Times" w:cs="Times"/>
        </w:rPr>
      </w:pPr>
    </w:p>
    <w:p w:rsidR="00623195" w:rsidRDefault="00623195" w:rsidP="004F7834">
      <w:pPr>
        <w:pStyle w:val="ListParagraph"/>
        <w:numPr>
          <w:ilvl w:val="0"/>
          <w:numId w:val="16"/>
        </w:numPr>
        <w:spacing w:after="200" w:line="360" w:lineRule="auto"/>
        <w:rPr>
          <w:rFonts w:ascii="Times" w:hAnsi="Times" w:cs="Times"/>
          <w:b/>
          <w:bCs/>
        </w:rPr>
      </w:pPr>
      <w:r w:rsidRPr="00AE25E8">
        <w:rPr>
          <w:rFonts w:ascii="Times" w:hAnsi="Times" w:cs="Times"/>
          <w:b/>
          <w:bCs/>
        </w:rPr>
        <w:t xml:space="preserve">POLES D’ECHANGES ; LIEUX D’INTERFACE ENTRE URBANISME ET TRANSPORTS </w:t>
      </w:r>
    </w:p>
    <w:p w:rsidR="00623195" w:rsidRDefault="00623195" w:rsidP="000E003F">
      <w:pPr>
        <w:autoSpaceDE w:val="0"/>
        <w:autoSpaceDN w:val="0"/>
        <w:adjustRightInd w:val="0"/>
        <w:spacing w:line="360" w:lineRule="auto"/>
        <w:ind w:left="567" w:firstLine="1134"/>
        <w:jc w:val="both"/>
      </w:pPr>
      <w:r w:rsidRPr="0092224B">
        <w:t>Les pôles d’change comme entité urbaine doivent être préconisé comme des alternative à la bonne gouvernance du système urbain dans le sens o</w:t>
      </w:r>
      <w:r>
        <w:t xml:space="preserve">ù non seulement ils représentent des pôles de transports mais surtout qu’ils soient des espaces dédiés </w:t>
      </w:r>
      <w:r w:rsidRPr="0092224B">
        <w:t xml:space="preserve"> </w:t>
      </w:r>
      <w:r>
        <w:t xml:space="preserve"> au mouvement. </w:t>
      </w:r>
    </w:p>
    <w:p w:rsidR="00623195" w:rsidRDefault="00623195" w:rsidP="000E003F">
      <w:pPr>
        <w:autoSpaceDE w:val="0"/>
        <w:autoSpaceDN w:val="0"/>
        <w:adjustRightInd w:val="0"/>
        <w:spacing w:line="360" w:lineRule="auto"/>
        <w:ind w:left="567" w:firstLine="1134"/>
        <w:jc w:val="both"/>
      </w:pPr>
    </w:p>
    <w:p w:rsidR="00623195" w:rsidRDefault="00623195" w:rsidP="000E003F">
      <w:pPr>
        <w:autoSpaceDE w:val="0"/>
        <w:autoSpaceDN w:val="0"/>
        <w:adjustRightInd w:val="0"/>
        <w:spacing w:line="360" w:lineRule="auto"/>
        <w:ind w:left="567" w:firstLine="1134"/>
        <w:jc w:val="both"/>
      </w:pPr>
      <w:r>
        <w:t xml:space="preserve">Ainsi la création de tels systèmes urbains doit mettre en avant l’aspect systémique de ses pôles qui doivent absorber et même temps propulser la dynamique urbaine au delà des centres urbains. Cette dynamique est l’essence même de ces centres. </w:t>
      </w:r>
    </w:p>
    <w:p w:rsidR="00623195" w:rsidRDefault="00623195" w:rsidP="000E003F">
      <w:pPr>
        <w:autoSpaceDE w:val="0"/>
        <w:autoSpaceDN w:val="0"/>
        <w:adjustRightInd w:val="0"/>
        <w:spacing w:line="360" w:lineRule="auto"/>
        <w:ind w:left="567" w:firstLine="1134"/>
        <w:jc w:val="both"/>
      </w:pPr>
    </w:p>
    <w:p w:rsidR="00623195" w:rsidRDefault="00623195" w:rsidP="000E003F">
      <w:pPr>
        <w:autoSpaceDE w:val="0"/>
        <w:autoSpaceDN w:val="0"/>
        <w:adjustRightInd w:val="0"/>
        <w:spacing w:line="360" w:lineRule="auto"/>
        <w:ind w:left="567" w:firstLine="1134"/>
        <w:jc w:val="both"/>
      </w:pPr>
      <w:r>
        <w:t>Les pôles d’échange doivent d’autre part permettre de regrouper les communautés d’agglomération ou les groupements de communes limitrophes de façon à optimiser la gestion du transport en commun</w:t>
      </w:r>
    </w:p>
    <w:p w:rsidR="00623195" w:rsidRPr="0092224B" w:rsidRDefault="00623195" w:rsidP="000E003F">
      <w:pPr>
        <w:autoSpaceDE w:val="0"/>
        <w:autoSpaceDN w:val="0"/>
        <w:adjustRightInd w:val="0"/>
        <w:spacing w:line="360" w:lineRule="auto"/>
        <w:ind w:left="567" w:firstLine="1134"/>
        <w:jc w:val="both"/>
      </w:pPr>
    </w:p>
    <w:p w:rsidR="00623195" w:rsidRPr="00993E6D" w:rsidRDefault="00623195" w:rsidP="000E003F">
      <w:pPr>
        <w:autoSpaceDE w:val="0"/>
        <w:autoSpaceDN w:val="0"/>
        <w:adjustRightInd w:val="0"/>
        <w:spacing w:line="360" w:lineRule="auto"/>
        <w:ind w:left="567" w:firstLine="1134"/>
        <w:jc w:val="both"/>
      </w:pPr>
      <w:r w:rsidRPr="00993E6D">
        <w:t>_ L’acteur intercommunal ne saisit pas l’opportunité des pôles d’échanges pour renforcer les liens entre ville et transport.</w:t>
      </w:r>
    </w:p>
    <w:p w:rsidR="00623195" w:rsidRPr="00993E6D" w:rsidRDefault="00623195" w:rsidP="000E003F">
      <w:pPr>
        <w:autoSpaceDE w:val="0"/>
        <w:autoSpaceDN w:val="0"/>
        <w:adjustRightInd w:val="0"/>
        <w:spacing w:line="360" w:lineRule="auto"/>
        <w:ind w:left="567" w:firstLine="1134"/>
        <w:jc w:val="both"/>
      </w:pPr>
      <w:r w:rsidRPr="00993E6D">
        <w:t>_ Les projets de transports et les projets urbains autour des pôles d’échanges apparaissent souvent dissociés et parfois même concurrents.</w:t>
      </w:r>
    </w:p>
    <w:p w:rsidR="00623195" w:rsidRDefault="00623195" w:rsidP="000E003F">
      <w:pPr>
        <w:autoSpaceDE w:val="0"/>
        <w:autoSpaceDN w:val="0"/>
        <w:adjustRightInd w:val="0"/>
        <w:spacing w:line="360" w:lineRule="auto"/>
        <w:ind w:left="567" w:firstLine="1134"/>
        <w:jc w:val="both"/>
      </w:pPr>
    </w:p>
    <w:p w:rsidR="00623195" w:rsidRDefault="00623195" w:rsidP="000E003F">
      <w:pPr>
        <w:autoSpaceDE w:val="0"/>
        <w:autoSpaceDN w:val="0"/>
        <w:adjustRightInd w:val="0"/>
        <w:spacing w:line="360" w:lineRule="auto"/>
        <w:ind w:left="567" w:firstLine="1134"/>
        <w:jc w:val="both"/>
      </w:pPr>
      <w:r w:rsidRPr="00993E6D">
        <w:t>Dans les PDU, les nombreux projets de pôles d’échanges n’apparaissent pas comme des interfaces transport/urbanisme</w:t>
      </w:r>
      <w:r>
        <w:t>.</w:t>
      </w:r>
    </w:p>
    <w:p w:rsidR="00623195" w:rsidRDefault="00623195" w:rsidP="000E003F">
      <w:pPr>
        <w:autoSpaceDE w:val="0"/>
        <w:autoSpaceDN w:val="0"/>
        <w:adjustRightInd w:val="0"/>
        <w:spacing w:line="360" w:lineRule="auto"/>
        <w:ind w:left="567" w:firstLine="1134"/>
        <w:jc w:val="both"/>
      </w:pPr>
    </w:p>
    <w:p w:rsidR="00623195" w:rsidRDefault="00623195" w:rsidP="000E003F">
      <w:pPr>
        <w:autoSpaceDE w:val="0"/>
        <w:autoSpaceDN w:val="0"/>
        <w:adjustRightInd w:val="0"/>
        <w:spacing w:line="360" w:lineRule="auto"/>
        <w:ind w:left="567" w:firstLine="1134"/>
        <w:jc w:val="both"/>
      </w:pPr>
      <w:r w:rsidRPr="00993E6D">
        <w:t>Dans un contexte d’évolution des périmètres de transport, les pôles d’échanges vont constituer un enjeu pour l’amélioration de la pertinence spatiale.</w:t>
      </w:r>
    </w:p>
    <w:p w:rsidR="00623195" w:rsidRDefault="00623195" w:rsidP="000E003F">
      <w:pPr>
        <w:autoSpaceDE w:val="0"/>
        <w:autoSpaceDN w:val="0"/>
        <w:adjustRightInd w:val="0"/>
        <w:spacing w:line="360" w:lineRule="auto"/>
        <w:ind w:left="567" w:firstLine="1134"/>
        <w:jc w:val="both"/>
      </w:pPr>
    </w:p>
    <w:p w:rsidR="00623195" w:rsidRDefault="00623195" w:rsidP="000E003F">
      <w:pPr>
        <w:autoSpaceDE w:val="0"/>
        <w:autoSpaceDN w:val="0"/>
        <w:adjustRightInd w:val="0"/>
        <w:spacing w:line="360" w:lineRule="auto"/>
        <w:ind w:left="567" w:firstLine="1134"/>
        <w:jc w:val="both"/>
      </w:pPr>
      <w:r>
        <w:t>Nous avons choisi deux exemples européens pour illustrer l’importance d’une gestion de bonne gouvernance des systèmes de transport dans un cadre de regroupements d’institutions et d’agglomération puisque l’intérêt même des transports est de faire le lien entre celles-ci.</w:t>
      </w:r>
    </w:p>
    <w:p w:rsidR="00623195" w:rsidRDefault="00623195" w:rsidP="000E003F">
      <w:pPr>
        <w:autoSpaceDE w:val="0"/>
        <w:autoSpaceDN w:val="0"/>
        <w:adjustRightInd w:val="0"/>
        <w:spacing w:line="360" w:lineRule="auto"/>
        <w:ind w:left="567" w:firstLine="1134"/>
        <w:jc w:val="both"/>
      </w:pPr>
    </w:p>
    <w:p w:rsidR="00623195" w:rsidRDefault="00623195" w:rsidP="000E003F">
      <w:pPr>
        <w:autoSpaceDE w:val="0"/>
        <w:autoSpaceDN w:val="0"/>
        <w:adjustRightInd w:val="0"/>
        <w:spacing w:line="360" w:lineRule="auto"/>
        <w:ind w:left="567" w:firstLine="1134"/>
        <w:jc w:val="both"/>
      </w:pPr>
      <w:r>
        <w:t>Les exemples de chateaucreux à Saint Etienne et de Valenciennes présente des protocoles de regroupements ainsi que des situations d’interventions urbaines.</w:t>
      </w:r>
    </w:p>
    <w:p w:rsidR="00623195" w:rsidRDefault="00623195" w:rsidP="000E003F">
      <w:pPr>
        <w:rPr>
          <w:b/>
          <w:bCs/>
          <w:u w:val="single"/>
        </w:rPr>
      </w:pPr>
    </w:p>
    <w:p w:rsidR="00623195" w:rsidRPr="00D248BA" w:rsidRDefault="00623195" w:rsidP="000E003F">
      <w:pPr>
        <w:autoSpaceDE w:val="0"/>
        <w:autoSpaceDN w:val="0"/>
        <w:adjustRightInd w:val="0"/>
        <w:jc w:val="center"/>
        <w:rPr>
          <w:b/>
          <w:bCs/>
          <w:u w:val="single"/>
        </w:rPr>
      </w:pPr>
      <w:r w:rsidRPr="00D248BA">
        <w:rPr>
          <w:b/>
          <w:bCs/>
          <w:u w:val="single"/>
        </w:rPr>
        <w:t>EXEMPLE DU POLE D’ECHANGES</w:t>
      </w:r>
    </w:p>
    <w:p w:rsidR="00623195" w:rsidRDefault="00623195" w:rsidP="000E003F">
      <w:pPr>
        <w:autoSpaceDE w:val="0"/>
        <w:autoSpaceDN w:val="0"/>
        <w:adjustRightInd w:val="0"/>
        <w:jc w:val="center"/>
        <w:rPr>
          <w:b/>
          <w:bCs/>
          <w:u w:val="single"/>
        </w:rPr>
      </w:pPr>
      <w:r w:rsidRPr="00D248BA">
        <w:rPr>
          <w:b/>
          <w:bCs/>
          <w:u w:val="single"/>
        </w:rPr>
        <w:t>DE CHATEAUCREUX à Saint-Etienne (France)</w:t>
      </w:r>
    </w:p>
    <w:p w:rsidR="00623195" w:rsidRPr="00D248BA" w:rsidRDefault="00623195" w:rsidP="000E003F">
      <w:pPr>
        <w:autoSpaceDE w:val="0"/>
        <w:autoSpaceDN w:val="0"/>
        <w:adjustRightInd w:val="0"/>
        <w:jc w:val="center"/>
        <w:rPr>
          <w:b/>
          <w:bCs/>
          <w:u w:val="single"/>
        </w:rPr>
      </w:pPr>
    </w:p>
    <w:p w:rsidR="00623195" w:rsidRDefault="00623195" w:rsidP="000E003F">
      <w:pPr>
        <w:autoSpaceDE w:val="0"/>
        <w:autoSpaceDN w:val="0"/>
        <w:adjustRightInd w:val="0"/>
        <w:jc w:val="center"/>
      </w:pPr>
      <w:r>
        <w:rPr>
          <w:noProof/>
        </w:rPr>
        <w:pict>
          <v:shapetype id="_x0000_t32" coordsize="21600,21600" o:spt="32" o:oned="t" path="m,l21600,21600e" filled="f">
            <v:path arrowok="t" fillok="f" o:connecttype="none"/>
            <o:lock v:ext="edit" shapetype="t"/>
          </v:shapetype>
          <v:shape id="_x0000_s1028" type="#_x0000_t32" style="position:absolute;left:0;text-align:left;margin-left:193.75pt;margin-top:128.85pt;width:51.25pt;height:244.6pt;flip:x y;z-index:251659264" o:connectortype="straight">
            <v:stroke endarrow="block"/>
          </v:shape>
        </w:pict>
      </w:r>
      <w:r w:rsidRPr="00E62898">
        <w:rPr>
          <w:noProof/>
          <w:sz w:val="20"/>
          <w:szCs w:val="20"/>
        </w:rPr>
        <w:pict>
          <v:shape id="Image 8" o:spid="_x0000_i1030" type="#_x0000_t75" style="width:373.5pt;height:215.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&#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">
            <v:imagedata r:id="rId13" o:title=""/>
            <o:lock v:ext="edit" aspectratio="f"/>
          </v:shape>
        </w:pict>
      </w:r>
    </w:p>
    <w:p w:rsidR="00623195" w:rsidRPr="00F504A4" w:rsidRDefault="00623195" w:rsidP="00DF5E61">
      <w:pPr>
        <w:autoSpaceDE w:val="0"/>
        <w:autoSpaceDN w:val="0"/>
        <w:adjustRightInd w:val="0"/>
        <w:jc w:val="center"/>
        <w:rPr>
          <w:rFonts w:ascii="Calibri" w:hAnsi="Calibri"/>
          <w:b/>
          <w:bCs/>
          <w:color w:val="000000"/>
          <w:sz w:val="20"/>
          <w:szCs w:val="20"/>
          <w:lang w:val="en-US"/>
        </w:rPr>
      </w:pPr>
      <w:r w:rsidRPr="00F504A4">
        <w:rPr>
          <w:rFonts w:ascii="Calibri" w:hAnsi="Calibri"/>
          <w:b/>
          <w:bCs/>
          <w:color w:val="000000"/>
          <w:sz w:val="20"/>
          <w:szCs w:val="20"/>
          <w:u w:val="single"/>
          <w:lang w:val="en-US"/>
        </w:rPr>
        <w:t>Photo N°0</w:t>
      </w:r>
      <w:r>
        <w:rPr>
          <w:rFonts w:ascii="Calibri" w:hAnsi="Calibri"/>
          <w:b/>
          <w:bCs/>
          <w:color w:val="000000"/>
          <w:sz w:val="20"/>
          <w:szCs w:val="20"/>
          <w:u w:val="single"/>
          <w:lang w:val="en-US"/>
        </w:rPr>
        <w:t>4</w:t>
      </w:r>
    </w:p>
    <w:p w:rsidR="00623195" w:rsidRDefault="00623195" w:rsidP="000E003F">
      <w:pPr>
        <w:autoSpaceDE w:val="0"/>
        <w:autoSpaceDN w:val="0"/>
        <w:adjustRightInd w:val="0"/>
        <w:jc w:val="center"/>
        <w:rPr>
          <w:sz w:val="20"/>
          <w:szCs w:val="20"/>
          <w:lang w:val="en-US"/>
        </w:rPr>
      </w:pPr>
    </w:p>
    <w:p w:rsidR="00623195" w:rsidRPr="004F7834" w:rsidRDefault="00623195" w:rsidP="000E003F">
      <w:pPr>
        <w:autoSpaceDE w:val="0"/>
        <w:autoSpaceDN w:val="0"/>
        <w:adjustRightInd w:val="0"/>
        <w:jc w:val="center"/>
        <w:rPr>
          <w:sz w:val="20"/>
          <w:szCs w:val="20"/>
          <w:lang w:val="en-US"/>
        </w:rPr>
      </w:pPr>
      <w:r w:rsidRPr="004F7834">
        <w:rPr>
          <w:sz w:val="20"/>
          <w:szCs w:val="20"/>
          <w:lang w:val="en-US"/>
        </w:rPr>
        <w:t>Photos aériennes - Google earth Edition 2004</w:t>
      </w:r>
    </w:p>
    <w:p w:rsidR="00623195" w:rsidRDefault="00623195" w:rsidP="000E003F">
      <w:pPr>
        <w:autoSpaceDE w:val="0"/>
        <w:autoSpaceDN w:val="0"/>
        <w:adjustRightInd w:val="0"/>
        <w:rPr>
          <w:lang w:val="en-US"/>
        </w:rPr>
      </w:pPr>
    </w:p>
    <w:p w:rsidR="00623195" w:rsidRDefault="00623195" w:rsidP="004F7834">
      <w:pPr>
        <w:autoSpaceDE w:val="0"/>
        <w:autoSpaceDN w:val="0"/>
        <w:adjustRightInd w:val="0"/>
        <w:jc w:val="center"/>
        <w:rPr>
          <w:lang w:val="en-US"/>
        </w:rPr>
      </w:pPr>
      <w:r>
        <w:rPr>
          <w:noProof/>
        </w:rPr>
        <w:pict>
          <v:shape id="Image 4" o:spid="_x0000_i1031" type="#_x0000_t75" style="width:383.25pt;height:273pt;visibility:visible" o:bordertopcolor="black" o:borderleftcolor="black" o:borderbottomcolor="black" o:borderrightcolor="black">
            <v:imagedata r:id="rId14" o:title="" cropright="8653f" blacklevel="-6554f"/>
            <w10:bordertop type="single" width="8"/>
            <w10:borderleft type="single" width="8"/>
            <w10:borderbottom type="single" width="8"/>
            <w10:borderright type="single" width="8"/>
          </v:shape>
        </w:pict>
      </w:r>
    </w:p>
    <w:p w:rsidR="00623195" w:rsidRPr="00F504A4" w:rsidRDefault="00623195" w:rsidP="00DF5E61">
      <w:pPr>
        <w:autoSpaceDE w:val="0"/>
        <w:autoSpaceDN w:val="0"/>
        <w:adjustRightInd w:val="0"/>
        <w:jc w:val="center"/>
        <w:rPr>
          <w:rFonts w:ascii="Calibri" w:hAnsi="Calibri"/>
          <w:b/>
          <w:bCs/>
          <w:color w:val="000000"/>
          <w:sz w:val="20"/>
          <w:szCs w:val="20"/>
        </w:rPr>
      </w:pPr>
      <w:r w:rsidRPr="00F504A4">
        <w:rPr>
          <w:rFonts w:ascii="Calibri" w:hAnsi="Calibri"/>
          <w:b/>
          <w:bCs/>
          <w:color w:val="000000"/>
          <w:sz w:val="20"/>
          <w:szCs w:val="20"/>
          <w:u w:val="single"/>
        </w:rPr>
        <w:t>Photo N°05</w:t>
      </w:r>
    </w:p>
    <w:p w:rsidR="00623195" w:rsidRPr="00F504A4" w:rsidRDefault="00623195" w:rsidP="000E003F">
      <w:pPr>
        <w:autoSpaceDE w:val="0"/>
        <w:autoSpaceDN w:val="0"/>
        <w:adjustRightInd w:val="0"/>
      </w:pPr>
    </w:p>
    <w:p w:rsidR="00623195" w:rsidRPr="00F504A4" w:rsidRDefault="00623195" w:rsidP="000E003F">
      <w:pPr>
        <w:autoSpaceDE w:val="0"/>
        <w:autoSpaceDN w:val="0"/>
        <w:adjustRightInd w:val="0"/>
      </w:pPr>
    </w:p>
    <w:p w:rsidR="00623195" w:rsidRPr="00F504A4" w:rsidRDefault="00623195" w:rsidP="000E003F">
      <w:pPr>
        <w:autoSpaceDE w:val="0"/>
        <w:autoSpaceDN w:val="0"/>
        <w:adjustRightInd w:val="0"/>
      </w:pPr>
    </w:p>
    <w:p w:rsidR="00623195" w:rsidRDefault="00623195" w:rsidP="000E003F">
      <w:pPr>
        <w:autoSpaceDE w:val="0"/>
        <w:autoSpaceDN w:val="0"/>
        <w:adjustRightInd w:val="0"/>
        <w:jc w:val="center"/>
      </w:pPr>
      <w:r>
        <w:t>PLAN D’ORGANISATION DU  POLE D’ECHANGES</w:t>
      </w:r>
    </w:p>
    <w:p w:rsidR="00623195" w:rsidRDefault="00623195" w:rsidP="000E003F">
      <w:pPr>
        <w:autoSpaceDE w:val="0"/>
        <w:autoSpaceDN w:val="0"/>
        <w:adjustRightInd w:val="0"/>
        <w:jc w:val="center"/>
      </w:pPr>
      <w:r>
        <w:rPr>
          <w:noProof/>
        </w:rPr>
        <w:pict>
          <v:shape id="Image 7" o:spid="_x0000_i1032" type="#_x0000_t75" style="width:392.25pt;height:235.5pt;visibility:visible" o:bordertopcolor="black" o:borderleftcolor="black" o:borderbottomcolor="black" o:borderrightcolor="black">
            <v:imagedata r:id="rId15" o:title="" blacklevel="-6554f"/>
            <w10:bordertop type="single" width="8"/>
            <w10:borderleft type="single" width="8"/>
            <w10:borderbottom type="single" width="8"/>
            <w10:borderright type="single" width="8"/>
          </v:shape>
        </w:pict>
      </w:r>
    </w:p>
    <w:p w:rsidR="00623195" w:rsidRDefault="00623195" w:rsidP="000E003F">
      <w:pPr>
        <w:autoSpaceDE w:val="0"/>
        <w:autoSpaceDN w:val="0"/>
        <w:adjustRightInd w:val="0"/>
      </w:pPr>
    </w:p>
    <w:p w:rsidR="00623195" w:rsidRPr="00F504A4" w:rsidRDefault="00623195" w:rsidP="00F504A4">
      <w:pPr>
        <w:autoSpaceDE w:val="0"/>
        <w:autoSpaceDN w:val="0"/>
        <w:adjustRightInd w:val="0"/>
        <w:jc w:val="center"/>
        <w:rPr>
          <w:rFonts w:ascii="Calibri" w:hAnsi="Calibri"/>
          <w:b/>
          <w:bCs/>
          <w:color w:val="000000"/>
          <w:sz w:val="20"/>
          <w:szCs w:val="20"/>
        </w:rPr>
      </w:pPr>
      <w:r>
        <w:rPr>
          <w:rFonts w:ascii="Calibri" w:hAnsi="Calibri"/>
          <w:b/>
          <w:bCs/>
          <w:color w:val="000000"/>
          <w:sz w:val="20"/>
          <w:szCs w:val="20"/>
          <w:u w:val="single"/>
        </w:rPr>
        <w:t>Figure</w:t>
      </w:r>
      <w:r w:rsidRPr="00F504A4">
        <w:rPr>
          <w:rFonts w:ascii="Calibri" w:hAnsi="Calibri"/>
          <w:b/>
          <w:bCs/>
          <w:color w:val="000000"/>
          <w:sz w:val="20"/>
          <w:szCs w:val="20"/>
          <w:u w:val="single"/>
        </w:rPr>
        <w:t xml:space="preserve"> N°0</w:t>
      </w:r>
      <w:r>
        <w:rPr>
          <w:rFonts w:ascii="Calibri" w:hAnsi="Calibri"/>
          <w:b/>
          <w:bCs/>
          <w:color w:val="000000"/>
          <w:sz w:val="20"/>
          <w:szCs w:val="20"/>
          <w:u w:val="single"/>
        </w:rPr>
        <w:t>2</w:t>
      </w:r>
    </w:p>
    <w:p w:rsidR="00623195" w:rsidRDefault="00623195" w:rsidP="000E003F">
      <w:pPr>
        <w:autoSpaceDE w:val="0"/>
        <w:autoSpaceDN w:val="0"/>
        <w:adjustRightInd w:val="0"/>
      </w:pPr>
    </w:p>
    <w:p w:rsidR="00623195" w:rsidRDefault="00623195" w:rsidP="000E003F">
      <w:pPr>
        <w:autoSpaceDE w:val="0"/>
        <w:autoSpaceDN w:val="0"/>
        <w:adjustRightInd w:val="0"/>
      </w:pPr>
    </w:p>
    <w:p w:rsidR="00623195" w:rsidRDefault="00623195" w:rsidP="000E003F">
      <w:pPr>
        <w:autoSpaceDE w:val="0"/>
        <w:autoSpaceDN w:val="0"/>
        <w:adjustRightInd w:val="0"/>
      </w:pPr>
    </w:p>
    <w:p w:rsidR="00623195" w:rsidRDefault="00623195" w:rsidP="000E003F">
      <w:pPr>
        <w:autoSpaceDE w:val="0"/>
        <w:autoSpaceDN w:val="0"/>
        <w:adjustRightInd w:val="0"/>
      </w:pPr>
    </w:p>
    <w:p w:rsidR="00623195" w:rsidRDefault="00623195" w:rsidP="000E003F">
      <w:pPr>
        <w:autoSpaceDE w:val="0"/>
        <w:autoSpaceDN w:val="0"/>
        <w:adjustRightInd w:val="0"/>
        <w:jc w:val="center"/>
      </w:pPr>
      <w:r>
        <w:rPr>
          <w:noProof/>
        </w:rPr>
        <w:pict>
          <v:shape id="_x0000_i1033" type="#_x0000_t75" style="width:249.75pt;height:237.75pt;visibility:visible" o:bordertopcolor="black" o:borderleftcolor="black" o:borderbottomcolor="black" o:borderrightcolor="black">
            <v:imagedata r:id="rId16" o:title=""/>
            <w10:bordertop type="single" width="12"/>
            <w10:borderleft type="single" width="12"/>
            <w10:borderbottom type="single" width="12"/>
            <w10:borderright type="single" width="12"/>
          </v:shape>
        </w:pict>
      </w:r>
    </w:p>
    <w:p w:rsidR="00623195" w:rsidRPr="00F504A4" w:rsidRDefault="00623195" w:rsidP="00DF5E61">
      <w:pPr>
        <w:autoSpaceDE w:val="0"/>
        <w:autoSpaceDN w:val="0"/>
        <w:adjustRightInd w:val="0"/>
        <w:jc w:val="center"/>
        <w:rPr>
          <w:rFonts w:ascii="Calibri" w:hAnsi="Calibri"/>
          <w:b/>
          <w:bCs/>
          <w:color w:val="000000"/>
          <w:sz w:val="20"/>
          <w:szCs w:val="20"/>
        </w:rPr>
      </w:pPr>
      <w:r w:rsidRPr="00F504A4">
        <w:rPr>
          <w:rFonts w:ascii="Calibri" w:hAnsi="Calibri"/>
          <w:b/>
          <w:bCs/>
          <w:color w:val="000000"/>
          <w:sz w:val="20"/>
          <w:szCs w:val="20"/>
          <w:u w:val="single"/>
        </w:rPr>
        <w:t>Photo N°0</w:t>
      </w:r>
      <w:r>
        <w:rPr>
          <w:rFonts w:ascii="Calibri" w:hAnsi="Calibri"/>
          <w:b/>
          <w:bCs/>
          <w:color w:val="000000"/>
          <w:sz w:val="20"/>
          <w:szCs w:val="20"/>
          <w:u w:val="single"/>
        </w:rPr>
        <w:t>6</w:t>
      </w:r>
    </w:p>
    <w:p w:rsidR="00623195" w:rsidRDefault="00623195" w:rsidP="000E003F">
      <w:pPr>
        <w:autoSpaceDE w:val="0"/>
        <w:autoSpaceDN w:val="0"/>
        <w:adjustRightInd w:val="0"/>
        <w:jc w:val="center"/>
        <w:rPr>
          <w:rFonts w:ascii="Tahoma" w:hAnsi="Tahoma" w:cs="Tahoma"/>
          <w:sz w:val="20"/>
          <w:szCs w:val="20"/>
        </w:rPr>
      </w:pPr>
    </w:p>
    <w:p w:rsidR="00623195" w:rsidRPr="0087236F" w:rsidRDefault="00623195" w:rsidP="000E003F">
      <w:pPr>
        <w:autoSpaceDE w:val="0"/>
        <w:autoSpaceDN w:val="0"/>
        <w:adjustRightInd w:val="0"/>
        <w:jc w:val="center"/>
        <w:rPr>
          <w:sz w:val="20"/>
          <w:szCs w:val="20"/>
        </w:rPr>
      </w:pPr>
      <w:r w:rsidRPr="0087236F">
        <w:rPr>
          <w:sz w:val="20"/>
          <w:szCs w:val="20"/>
        </w:rPr>
        <w:t xml:space="preserve">Panneaux d’informations des différents opérateurs </w:t>
      </w:r>
    </w:p>
    <w:p w:rsidR="00623195" w:rsidRPr="00F504A4" w:rsidRDefault="00623195" w:rsidP="000E003F">
      <w:pPr>
        <w:autoSpaceDE w:val="0"/>
        <w:autoSpaceDN w:val="0"/>
        <w:adjustRightInd w:val="0"/>
        <w:jc w:val="center"/>
        <w:rPr>
          <w:sz w:val="20"/>
          <w:szCs w:val="20"/>
        </w:rPr>
      </w:pPr>
      <w:r w:rsidRPr="00F504A4">
        <w:rPr>
          <w:sz w:val="20"/>
          <w:szCs w:val="20"/>
        </w:rPr>
        <w:t>dans le pôle d’échanges de Châteaucreux.</w:t>
      </w:r>
    </w:p>
    <w:p w:rsidR="00623195" w:rsidRPr="00D248BA" w:rsidRDefault="00623195" w:rsidP="000E003F">
      <w:pPr>
        <w:jc w:val="center"/>
        <w:rPr>
          <w:b/>
          <w:bCs/>
          <w:u w:val="single"/>
        </w:rPr>
      </w:pPr>
      <w:r>
        <w:rPr>
          <w:b/>
          <w:bCs/>
          <w:u w:val="single"/>
        </w:rPr>
        <w:br w:type="page"/>
      </w:r>
      <w:r w:rsidRPr="00D248BA">
        <w:rPr>
          <w:b/>
          <w:bCs/>
          <w:u w:val="single"/>
        </w:rPr>
        <w:t>EXEMPLE DU POLE D’ECHANGES</w:t>
      </w:r>
    </w:p>
    <w:p w:rsidR="00623195" w:rsidRPr="00D248BA" w:rsidRDefault="00623195" w:rsidP="000E003F">
      <w:pPr>
        <w:autoSpaceDE w:val="0"/>
        <w:autoSpaceDN w:val="0"/>
        <w:adjustRightInd w:val="0"/>
        <w:jc w:val="center"/>
        <w:rPr>
          <w:b/>
          <w:bCs/>
          <w:u w:val="single"/>
        </w:rPr>
      </w:pPr>
      <w:r w:rsidRPr="00D248BA">
        <w:rPr>
          <w:b/>
          <w:bCs/>
          <w:u w:val="single"/>
        </w:rPr>
        <w:t xml:space="preserve">DE </w:t>
      </w:r>
      <w:r>
        <w:rPr>
          <w:b/>
          <w:bCs/>
          <w:u w:val="single"/>
        </w:rPr>
        <w:t>VALENCIENNE</w:t>
      </w:r>
      <w:r w:rsidRPr="00D248BA">
        <w:rPr>
          <w:b/>
          <w:bCs/>
          <w:u w:val="single"/>
        </w:rPr>
        <w:t xml:space="preserve"> (France)</w:t>
      </w:r>
    </w:p>
    <w:p w:rsidR="00623195" w:rsidRDefault="00623195" w:rsidP="000E003F">
      <w:pPr>
        <w:autoSpaceDE w:val="0"/>
        <w:autoSpaceDN w:val="0"/>
        <w:adjustRightInd w:val="0"/>
      </w:pPr>
    </w:p>
    <w:p w:rsidR="00623195" w:rsidRDefault="00623195" w:rsidP="000E003F">
      <w:pPr>
        <w:autoSpaceDE w:val="0"/>
        <w:autoSpaceDN w:val="0"/>
        <w:adjustRightInd w:val="0"/>
      </w:pPr>
    </w:p>
    <w:p w:rsidR="00623195" w:rsidRDefault="00623195" w:rsidP="000E003F">
      <w:pPr>
        <w:autoSpaceDE w:val="0"/>
        <w:autoSpaceDN w:val="0"/>
        <w:adjustRightInd w:val="0"/>
        <w:jc w:val="center"/>
      </w:pPr>
      <w:r>
        <w:rPr>
          <w:noProof/>
        </w:rPr>
        <w:pict>
          <v:shape id="Image 5" o:spid="_x0000_i1034" type="#_x0000_t75" style="width:403.5pt;height:247.5pt;visibility:visible">
            <v:imagedata r:id="rId17" o:title="" blacklevel="-6554f"/>
          </v:shape>
        </w:pict>
      </w:r>
    </w:p>
    <w:p w:rsidR="00623195" w:rsidRPr="00F504A4" w:rsidRDefault="00623195" w:rsidP="00F504A4">
      <w:pPr>
        <w:autoSpaceDE w:val="0"/>
        <w:autoSpaceDN w:val="0"/>
        <w:adjustRightInd w:val="0"/>
        <w:jc w:val="center"/>
        <w:rPr>
          <w:rFonts w:ascii="Calibri" w:hAnsi="Calibri"/>
          <w:b/>
          <w:bCs/>
          <w:color w:val="000000"/>
          <w:sz w:val="20"/>
          <w:szCs w:val="20"/>
        </w:rPr>
      </w:pPr>
      <w:r>
        <w:rPr>
          <w:rFonts w:ascii="Calibri" w:hAnsi="Calibri"/>
          <w:b/>
          <w:bCs/>
          <w:color w:val="000000"/>
          <w:sz w:val="20"/>
          <w:szCs w:val="20"/>
          <w:u w:val="single"/>
        </w:rPr>
        <w:t>Figure</w:t>
      </w:r>
      <w:r w:rsidRPr="00F504A4">
        <w:rPr>
          <w:rFonts w:ascii="Calibri" w:hAnsi="Calibri"/>
          <w:b/>
          <w:bCs/>
          <w:color w:val="000000"/>
          <w:sz w:val="20"/>
          <w:szCs w:val="20"/>
          <w:u w:val="single"/>
        </w:rPr>
        <w:t xml:space="preserve"> N°0</w:t>
      </w:r>
      <w:r>
        <w:rPr>
          <w:rFonts w:ascii="Calibri" w:hAnsi="Calibri"/>
          <w:b/>
          <w:bCs/>
          <w:color w:val="000000"/>
          <w:sz w:val="20"/>
          <w:szCs w:val="20"/>
          <w:u w:val="single"/>
        </w:rPr>
        <w:t>3</w:t>
      </w:r>
    </w:p>
    <w:p w:rsidR="00623195" w:rsidRPr="00B5358C" w:rsidRDefault="00623195" w:rsidP="000E003F">
      <w:pPr>
        <w:autoSpaceDE w:val="0"/>
        <w:autoSpaceDN w:val="0"/>
        <w:adjustRightInd w:val="0"/>
        <w:spacing w:line="360" w:lineRule="auto"/>
        <w:jc w:val="center"/>
        <w:rPr>
          <w:sz w:val="18"/>
          <w:szCs w:val="18"/>
        </w:rPr>
      </w:pPr>
      <w:r w:rsidRPr="00B5358C">
        <w:rPr>
          <w:sz w:val="18"/>
          <w:szCs w:val="18"/>
        </w:rPr>
        <w:t>Carte de transport de Valencienne</w:t>
      </w:r>
    </w:p>
    <w:p w:rsidR="00623195" w:rsidRDefault="00623195" w:rsidP="000E003F">
      <w:pPr>
        <w:autoSpaceDE w:val="0"/>
        <w:autoSpaceDN w:val="0"/>
        <w:adjustRightInd w:val="0"/>
        <w:spacing w:line="360" w:lineRule="auto"/>
        <w:ind w:left="567" w:firstLine="1134"/>
      </w:pPr>
      <w:r>
        <w:t>L’armature de transport est souvent l’émanation même du déplacement urbain. Elle est cependant des fois en dépassement par rapport à la dynamique urbaine et présente des situations de conflits en terme de juridictions et de prérogatives.</w:t>
      </w:r>
    </w:p>
    <w:p w:rsidR="00623195" w:rsidRDefault="00623195" w:rsidP="000E003F">
      <w:pPr>
        <w:autoSpaceDE w:val="0"/>
        <w:autoSpaceDN w:val="0"/>
        <w:adjustRightInd w:val="0"/>
        <w:jc w:val="center"/>
      </w:pPr>
      <w:r>
        <w:rPr>
          <w:noProof/>
        </w:rPr>
        <w:pict>
          <v:shape id="_x0000_i1035" type="#_x0000_t75" style="width:338.25pt;height:254.25pt;visibility:visible">
            <v:imagedata r:id="rId18" o:title="" blacklevel="-3277f"/>
          </v:shape>
        </w:pict>
      </w:r>
    </w:p>
    <w:p w:rsidR="00623195" w:rsidRPr="00F504A4" w:rsidRDefault="00623195" w:rsidP="00F504A4">
      <w:pPr>
        <w:autoSpaceDE w:val="0"/>
        <w:autoSpaceDN w:val="0"/>
        <w:adjustRightInd w:val="0"/>
        <w:jc w:val="center"/>
        <w:rPr>
          <w:rFonts w:ascii="Calibri" w:hAnsi="Calibri"/>
          <w:b/>
          <w:bCs/>
          <w:color w:val="000000"/>
          <w:sz w:val="20"/>
          <w:szCs w:val="20"/>
        </w:rPr>
      </w:pPr>
      <w:r>
        <w:rPr>
          <w:rFonts w:ascii="Calibri" w:hAnsi="Calibri"/>
          <w:b/>
          <w:bCs/>
          <w:color w:val="000000"/>
          <w:sz w:val="20"/>
          <w:szCs w:val="20"/>
          <w:u w:val="single"/>
        </w:rPr>
        <w:t>Figure</w:t>
      </w:r>
      <w:r w:rsidRPr="00F504A4">
        <w:rPr>
          <w:rFonts w:ascii="Calibri" w:hAnsi="Calibri"/>
          <w:b/>
          <w:bCs/>
          <w:color w:val="000000"/>
          <w:sz w:val="20"/>
          <w:szCs w:val="20"/>
          <w:u w:val="single"/>
        </w:rPr>
        <w:t xml:space="preserve"> N°0</w:t>
      </w:r>
      <w:r>
        <w:rPr>
          <w:rFonts w:ascii="Calibri" w:hAnsi="Calibri"/>
          <w:b/>
          <w:bCs/>
          <w:color w:val="000000"/>
          <w:sz w:val="20"/>
          <w:szCs w:val="20"/>
          <w:u w:val="single"/>
        </w:rPr>
        <w:t>4</w:t>
      </w:r>
    </w:p>
    <w:p w:rsidR="00623195" w:rsidRPr="00B5358C" w:rsidRDefault="00623195" w:rsidP="000E003F">
      <w:pPr>
        <w:autoSpaceDE w:val="0"/>
        <w:autoSpaceDN w:val="0"/>
        <w:adjustRightInd w:val="0"/>
        <w:spacing w:line="360" w:lineRule="auto"/>
        <w:jc w:val="center"/>
        <w:rPr>
          <w:sz w:val="18"/>
          <w:szCs w:val="18"/>
        </w:rPr>
      </w:pPr>
      <w:r w:rsidRPr="00B5358C">
        <w:rPr>
          <w:sz w:val="18"/>
          <w:szCs w:val="18"/>
        </w:rPr>
        <w:t>Carte de</w:t>
      </w:r>
      <w:r>
        <w:rPr>
          <w:sz w:val="18"/>
          <w:szCs w:val="18"/>
        </w:rPr>
        <w:t>s agglomérations</w:t>
      </w:r>
      <w:r w:rsidRPr="00B5358C">
        <w:rPr>
          <w:sz w:val="18"/>
          <w:szCs w:val="18"/>
        </w:rPr>
        <w:t xml:space="preserve"> de Valencienne</w:t>
      </w:r>
      <w:r>
        <w:rPr>
          <w:sz w:val="18"/>
          <w:szCs w:val="18"/>
        </w:rPr>
        <w:t>s</w:t>
      </w:r>
      <w:r w:rsidRPr="00B5358C">
        <w:rPr>
          <w:sz w:val="18"/>
          <w:szCs w:val="18"/>
        </w:rPr>
        <w:t xml:space="preserve"> </w:t>
      </w:r>
      <w:r>
        <w:rPr>
          <w:sz w:val="18"/>
          <w:szCs w:val="18"/>
        </w:rPr>
        <w:t>et de la porte du Hainaut</w:t>
      </w:r>
    </w:p>
    <w:p w:rsidR="00623195" w:rsidRDefault="00623195" w:rsidP="000E003F">
      <w:pPr>
        <w:autoSpaceDE w:val="0"/>
        <w:autoSpaceDN w:val="0"/>
        <w:adjustRightInd w:val="0"/>
      </w:pPr>
    </w:p>
    <w:p w:rsidR="00623195" w:rsidRPr="00993E6D" w:rsidRDefault="00623195" w:rsidP="000E003F">
      <w:pPr>
        <w:autoSpaceDE w:val="0"/>
        <w:autoSpaceDN w:val="0"/>
        <w:adjustRightInd w:val="0"/>
        <w:spacing w:line="360" w:lineRule="auto"/>
        <w:ind w:left="567" w:firstLine="1134"/>
      </w:pPr>
      <w:r>
        <w:t>Les pôles d’échanges qui sont fondés sur l’intermodalité que nous présentons comme concept dédié au transport et au déplacement urbain ; doivent être plus que de simples pole de transport mais encore plus des centre urbain dédiés au transport et au mouvement ; véritable centre  d’interaction entre institutions et en même temps entre urbanisme et transport.</w:t>
      </w:r>
    </w:p>
    <w:p w:rsidR="00623195" w:rsidRDefault="00623195" w:rsidP="000E003F">
      <w:pPr>
        <w:jc w:val="center"/>
      </w:pPr>
    </w:p>
    <w:p w:rsidR="00623195" w:rsidRPr="00EC4575" w:rsidRDefault="00623195" w:rsidP="000E003F">
      <w:pPr>
        <w:pStyle w:val="ListParagraph"/>
        <w:spacing w:after="200" w:line="276" w:lineRule="auto"/>
        <w:ind w:left="567"/>
        <w:jc w:val="center"/>
        <w:rPr>
          <w:rFonts w:ascii="Times" w:hAnsi="Times" w:cs="Times"/>
        </w:rPr>
      </w:pPr>
    </w:p>
    <w:p w:rsidR="00623195" w:rsidRPr="004F7834" w:rsidRDefault="00623195" w:rsidP="004F7834">
      <w:pPr>
        <w:pStyle w:val="ListParagraph"/>
        <w:numPr>
          <w:ilvl w:val="0"/>
          <w:numId w:val="16"/>
        </w:numPr>
        <w:spacing w:after="200" w:line="276" w:lineRule="auto"/>
        <w:rPr>
          <w:rFonts w:ascii="Times" w:hAnsi="Times" w:cs="Times"/>
          <w:b/>
          <w:bCs/>
        </w:rPr>
      </w:pPr>
      <w:r w:rsidRPr="004F7834">
        <w:rPr>
          <w:rFonts w:ascii="Times" w:hAnsi="Times" w:cs="Times"/>
          <w:b/>
          <w:bCs/>
        </w:rPr>
        <w:t>POLES D’ECHANGES ; LIEUX DE COORDINATION ENTRE INSTITUTIONS</w:t>
      </w:r>
    </w:p>
    <w:p w:rsidR="00623195" w:rsidRDefault="00623195" w:rsidP="000E003F">
      <w:pPr>
        <w:pStyle w:val="ListParagraph"/>
        <w:rPr>
          <w:rFonts w:ascii="Times" w:hAnsi="Times" w:cs="Times"/>
        </w:rPr>
      </w:pPr>
    </w:p>
    <w:p w:rsidR="00623195" w:rsidRPr="005155B6" w:rsidRDefault="00623195" w:rsidP="000E003F">
      <w:pPr>
        <w:autoSpaceDE w:val="0"/>
        <w:autoSpaceDN w:val="0"/>
        <w:adjustRightInd w:val="0"/>
        <w:spacing w:line="360" w:lineRule="auto"/>
        <w:ind w:left="567" w:firstLine="1134"/>
      </w:pPr>
      <w:r w:rsidRPr="005155B6">
        <w:t>_ Les pôles d’échanges apparaissent comme des espaces où les frontières entre acteurs institutionnels restent marquées.</w:t>
      </w:r>
    </w:p>
    <w:p w:rsidR="00623195" w:rsidRPr="005155B6" w:rsidRDefault="00623195" w:rsidP="000E003F">
      <w:pPr>
        <w:autoSpaceDE w:val="0"/>
        <w:autoSpaceDN w:val="0"/>
        <w:adjustRightInd w:val="0"/>
        <w:spacing w:line="360" w:lineRule="auto"/>
        <w:ind w:left="567" w:firstLine="1134"/>
      </w:pPr>
    </w:p>
    <w:p w:rsidR="00623195" w:rsidRPr="005155B6" w:rsidRDefault="00623195" w:rsidP="000E003F">
      <w:pPr>
        <w:autoSpaceDE w:val="0"/>
        <w:autoSpaceDN w:val="0"/>
        <w:adjustRightInd w:val="0"/>
        <w:spacing w:line="360" w:lineRule="auto"/>
        <w:ind w:left="567" w:firstLine="1134"/>
      </w:pPr>
      <w:r w:rsidRPr="005155B6">
        <w:t>_ L’aménagement et la représentation des pôles d’échanges témoignent de la difficulté qu’ont les institutions locales à dépasser leurs cloisonnements.</w:t>
      </w:r>
    </w:p>
    <w:p w:rsidR="00623195" w:rsidRPr="005155B6" w:rsidRDefault="00623195" w:rsidP="000E003F">
      <w:pPr>
        <w:autoSpaceDE w:val="0"/>
        <w:autoSpaceDN w:val="0"/>
        <w:adjustRightInd w:val="0"/>
        <w:spacing w:line="360" w:lineRule="auto"/>
        <w:ind w:left="567" w:firstLine="1134"/>
      </w:pPr>
    </w:p>
    <w:p w:rsidR="00623195" w:rsidRPr="005155B6" w:rsidRDefault="00623195" w:rsidP="000E003F">
      <w:pPr>
        <w:autoSpaceDE w:val="0"/>
        <w:autoSpaceDN w:val="0"/>
        <w:adjustRightInd w:val="0"/>
        <w:spacing w:line="360" w:lineRule="auto"/>
        <w:ind w:left="567" w:firstLine="1134"/>
      </w:pPr>
      <w:r w:rsidRPr="005155B6">
        <w:t>_ Les plans de réseaux valorisent peu la représentation des potentiels intermodaux et identifient les périmètres administratifs</w:t>
      </w:r>
    </w:p>
    <w:p w:rsidR="00623195" w:rsidRPr="005155B6" w:rsidRDefault="00623195" w:rsidP="000E003F">
      <w:pPr>
        <w:autoSpaceDE w:val="0"/>
        <w:autoSpaceDN w:val="0"/>
        <w:adjustRightInd w:val="0"/>
        <w:spacing w:line="360" w:lineRule="auto"/>
        <w:ind w:left="567"/>
      </w:pPr>
    </w:p>
    <w:p w:rsidR="00623195" w:rsidRPr="00FF26AF" w:rsidRDefault="00623195" w:rsidP="000E003F">
      <w:pPr>
        <w:autoSpaceDE w:val="0"/>
        <w:autoSpaceDN w:val="0"/>
        <w:adjustRightInd w:val="0"/>
        <w:spacing w:line="360" w:lineRule="auto"/>
        <w:ind w:left="567" w:firstLine="1134"/>
      </w:pPr>
      <w:r w:rsidRPr="005155B6">
        <w:t xml:space="preserve">_ L’absence de coordination des intervenants conduit à négliger les transferts intermodaux dans les pôles d’échanges </w:t>
      </w:r>
    </w:p>
    <w:p w:rsidR="00623195" w:rsidRPr="005155B6" w:rsidRDefault="00623195" w:rsidP="000E003F">
      <w:pPr>
        <w:autoSpaceDE w:val="0"/>
        <w:autoSpaceDN w:val="0"/>
        <w:adjustRightInd w:val="0"/>
        <w:spacing w:line="360" w:lineRule="auto"/>
        <w:ind w:left="567" w:firstLine="1134"/>
      </w:pPr>
      <w:r w:rsidRPr="005155B6">
        <w:t>Les pôles d’échanges sont considérés comme un indicateur des</w:t>
      </w:r>
      <w:r>
        <w:t xml:space="preserve"> </w:t>
      </w:r>
      <w:r w:rsidRPr="005155B6">
        <w:t>transformations (éventuelles) des politiques intercommunales.</w:t>
      </w:r>
    </w:p>
    <w:p w:rsidR="00623195" w:rsidRPr="005155B6" w:rsidRDefault="00623195" w:rsidP="000E003F">
      <w:pPr>
        <w:pStyle w:val="ListParagraph"/>
        <w:spacing w:after="200" w:line="360" w:lineRule="auto"/>
        <w:ind w:left="567" w:firstLine="1134"/>
        <w:jc w:val="both"/>
        <w:rPr>
          <w:rFonts w:ascii="Times" w:hAnsi="Times" w:cs="Times"/>
        </w:rPr>
      </w:pPr>
    </w:p>
    <w:p w:rsidR="00623195" w:rsidRDefault="00623195" w:rsidP="000E003F">
      <w:pPr>
        <w:pStyle w:val="ListParagraph"/>
        <w:spacing w:after="200" w:line="360" w:lineRule="auto"/>
        <w:ind w:left="567" w:firstLine="1134"/>
        <w:jc w:val="both"/>
        <w:rPr>
          <w:rFonts w:ascii="Times" w:hAnsi="Times" w:cs="Times"/>
        </w:rPr>
      </w:pPr>
      <w:r>
        <w:rPr>
          <w:rFonts w:ascii="Times" w:hAnsi="Times" w:cs="Times"/>
        </w:rPr>
        <w:t>L’exemple du rapport entre la commune de Mostaganem et les communes de Mazagran , Hassi mameche et ain nouissy quant au positionnement de la station de taxi desservant Hassi Mamèche et Ain Nouissy ainsi que les bus desservant Mazagran. Ce positionnement après avoir été en plein centre dans une place encombrée puis cédée pour construction s’est trouvé repoussée vers un autre endroit au bout de l’avenue Khemisti à proximité d’un carrefour aussi encombré puisqu’il croise l’avenue avec une artère qui mène à la wilaya et qui fait l’objet du tracé du  tramway dans l’étude de faisabilité arrêtée.</w:t>
      </w:r>
    </w:p>
    <w:p w:rsidR="00623195" w:rsidRDefault="00623195" w:rsidP="000E003F">
      <w:pPr>
        <w:pStyle w:val="ListParagraph"/>
        <w:spacing w:after="200" w:line="360" w:lineRule="auto"/>
        <w:ind w:left="567" w:firstLine="1134"/>
        <w:jc w:val="both"/>
        <w:rPr>
          <w:rFonts w:ascii="Times" w:hAnsi="Times" w:cs="Times"/>
        </w:rPr>
      </w:pPr>
    </w:p>
    <w:p w:rsidR="00623195" w:rsidRPr="000E3D30" w:rsidRDefault="00623195" w:rsidP="000E003F">
      <w:pPr>
        <w:pStyle w:val="ListParagraph"/>
        <w:spacing w:after="200" w:line="360" w:lineRule="auto"/>
        <w:ind w:left="567" w:firstLine="1134"/>
        <w:jc w:val="both"/>
        <w:rPr>
          <w:rFonts w:ascii="Times" w:hAnsi="Times" w:cs="Times"/>
        </w:rPr>
      </w:pPr>
      <w:r>
        <w:rPr>
          <w:rFonts w:ascii="Times" w:hAnsi="Times" w:cs="Times"/>
        </w:rPr>
        <w:t xml:space="preserve">Les communes concernée devraient  arrêter de manière réfléchie et collégiale ce positionnement sans pour autant que la commune chef lieu ne subisse de désagrément ; c’est là où l’idée des pôles d’échanges est intéressante puisque ces pôles sont surtout des espaces de coordination entre secteurs et aussi entre communes limitrophes.  </w:t>
      </w:r>
      <w:r w:rsidRPr="000E3D30">
        <w:rPr>
          <w:rFonts w:ascii="Times" w:hAnsi="Times" w:cs="Times"/>
        </w:rPr>
        <w:t>Dans un contexte d’émergence des communautés d’agglomération, les pôles d’échanges vont constituer un enjeu d’intégration des politiques sectorielles.</w:t>
      </w:r>
    </w:p>
    <w:p w:rsidR="00623195" w:rsidRPr="00DE5B1B" w:rsidRDefault="00623195" w:rsidP="000E003F">
      <w:pPr>
        <w:pStyle w:val="ListParagraph"/>
        <w:spacing w:after="200" w:line="276" w:lineRule="auto"/>
        <w:ind w:left="567" w:firstLine="1134"/>
        <w:jc w:val="both"/>
        <w:rPr>
          <w:rFonts w:ascii="Times" w:hAnsi="Times" w:cs="Times"/>
        </w:rPr>
      </w:pPr>
    </w:p>
    <w:p w:rsidR="00623195" w:rsidRDefault="00623195" w:rsidP="000E003F">
      <w:pPr>
        <w:jc w:val="center"/>
        <w:rPr>
          <w:color w:val="FF0000"/>
          <w:u w:val="single"/>
        </w:rPr>
      </w:pPr>
      <w:r w:rsidRPr="00E62898">
        <w:rPr>
          <w:noProof/>
          <w:color w:val="FF0000"/>
          <w:u w:val="single"/>
        </w:rPr>
        <w:pict>
          <v:shape id="Image 9" o:spid="_x0000_i1036" type="#_x0000_t75" style="width:390.75pt;height:222pt;visibility:visible">
            <v:imagedata r:id="rId19" o:title=""/>
          </v:shape>
        </w:pict>
      </w:r>
    </w:p>
    <w:p w:rsidR="00623195" w:rsidRPr="00F504A4" w:rsidRDefault="00623195" w:rsidP="00F504A4">
      <w:pPr>
        <w:autoSpaceDE w:val="0"/>
        <w:autoSpaceDN w:val="0"/>
        <w:adjustRightInd w:val="0"/>
        <w:jc w:val="center"/>
        <w:rPr>
          <w:rFonts w:ascii="Calibri" w:hAnsi="Calibri"/>
          <w:b/>
          <w:bCs/>
          <w:color w:val="000000"/>
          <w:sz w:val="20"/>
          <w:szCs w:val="20"/>
        </w:rPr>
      </w:pPr>
      <w:r>
        <w:rPr>
          <w:rFonts w:ascii="Calibri" w:hAnsi="Calibri"/>
          <w:b/>
          <w:bCs/>
          <w:color w:val="000000"/>
          <w:sz w:val="20"/>
          <w:szCs w:val="20"/>
          <w:u w:val="single"/>
        </w:rPr>
        <w:t>Figure</w:t>
      </w:r>
      <w:r w:rsidRPr="00F504A4">
        <w:rPr>
          <w:rFonts w:ascii="Calibri" w:hAnsi="Calibri"/>
          <w:b/>
          <w:bCs/>
          <w:color w:val="000000"/>
          <w:sz w:val="20"/>
          <w:szCs w:val="20"/>
          <w:u w:val="single"/>
        </w:rPr>
        <w:t xml:space="preserve"> N°0</w:t>
      </w:r>
      <w:r>
        <w:rPr>
          <w:rFonts w:ascii="Calibri" w:hAnsi="Calibri"/>
          <w:b/>
          <w:bCs/>
          <w:color w:val="000000"/>
          <w:sz w:val="20"/>
          <w:szCs w:val="20"/>
          <w:u w:val="single"/>
        </w:rPr>
        <w:t>5</w:t>
      </w:r>
    </w:p>
    <w:p w:rsidR="00623195" w:rsidRDefault="00623195" w:rsidP="000E003F">
      <w:pPr>
        <w:ind w:left="1134"/>
        <w:jc w:val="center"/>
        <w:rPr>
          <w:color w:val="FF0000"/>
          <w:u w:val="single"/>
        </w:rPr>
      </w:pPr>
    </w:p>
    <w:p w:rsidR="00623195" w:rsidRDefault="00623195" w:rsidP="000E003F">
      <w:pPr>
        <w:autoSpaceDE w:val="0"/>
        <w:autoSpaceDN w:val="0"/>
        <w:adjustRightInd w:val="0"/>
        <w:rPr>
          <w:rFonts w:ascii="Tahoma" w:hAnsi="Tahoma" w:cs="Tahoma"/>
          <w:sz w:val="28"/>
          <w:szCs w:val="28"/>
          <w:u w:val="single"/>
        </w:rPr>
      </w:pPr>
    </w:p>
    <w:p w:rsidR="00623195" w:rsidRPr="00FF26AF" w:rsidRDefault="00623195" w:rsidP="000E003F">
      <w:pPr>
        <w:pStyle w:val="ListParagraph"/>
        <w:spacing w:after="200" w:line="360" w:lineRule="auto"/>
        <w:ind w:left="567" w:firstLine="1134"/>
        <w:jc w:val="both"/>
        <w:rPr>
          <w:rFonts w:ascii="Times" w:hAnsi="Times" w:cs="Times"/>
          <w:rtl/>
        </w:rPr>
      </w:pPr>
      <w:r w:rsidRPr="00FF26AF">
        <w:rPr>
          <w:rFonts w:ascii="Times" w:hAnsi="Times" w:cs="Times"/>
        </w:rPr>
        <w:t xml:space="preserve">Deux hypothèses deviennent ainsi apparentes et toutes deux liées aux transformations des Autorités Organisatrices de Transport Urbain : </w:t>
      </w:r>
    </w:p>
    <w:p w:rsidR="00623195" w:rsidRPr="00BA55F9" w:rsidRDefault="00623195" w:rsidP="000E003F">
      <w:pPr>
        <w:autoSpaceDE w:val="0"/>
        <w:autoSpaceDN w:val="0"/>
        <w:adjustRightInd w:val="0"/>
        <w:spacing w:line="360" w:lineRule="auto"/>
        <w:jc w:val="center"/>
        <w:rPr>
          <w:color w:val="C00000"/>
          <w:rtl/>
        </w:rPr>
      </w:pPr>
    </w:p>
    <w:p w:rsidR="00623195" w:rsidRPr="00FF26AF" w:rsidRDefault="00623195" w:rsidP="000E003F">
      <w:pPr>
        <w:pStyle w:val="ListParagraph"/>
        <w:spacing w:after="200" w:line="360" w:lineRule="auto"/>
        <w:ind w:left="567" w:firstLine="1134"/>
        <w:jc w:val="both"/>
        <w:rPr>
          <w:rFonts w:ascii="Times" w:hAnsi="Times" w:cs="Times"/>
        </w:rPr>
      </w:pPr>
      <w:r w:rsidRPr="00FF26AF">
        <w:rPr>
          <w:rFonts w:ascii="Times" w:hAnsi="Times" w:cs="Times"/>
        </w:rPr>
        <w:t>_ Hypothèse 1</w:t>
      </w:r>
    </w:p>
    <w:p w:rsidR="00623195" w:rsidRPr="00FF26AF" w:rsidRDefault="00623195" w:rsidP="000E003F">
      <w:pPr>
        <w:pStyle w:val="ListParagraph"/>
        <w:spacing w:after="200" w:line="360" w:lineRule="auto"/>
        <w:ind w:left="567" w:firstLine="1134"/>
        <w:jc w:val="both"/>
        <w:rPr>
          <w:rFonts w:ascii="Times" w:hAnsi="Times" w:cs="Times"/>
        </w:rPr>
      </w:pPr>
      <w:r w:rsidRPr="00FF26AF">
        <w:rPr>
          <w:rFonts w:ascii="Times" w:hAnsi="Times" w:cs="Times"/>
        </w:rPr>
        <w:t>Dans un contexte d’émergence des communautés d’agglomération, les pôles d’échanges vont constituer un enjeu d’intégration des politiques sectorielles.</w:t>
      </w:r>
    </w:p>
    <w:p w:rsidR="00623195" w:rsidRPr="00FF26AF" w:rsidRDefault="00623195" w:rsidP="000E003F">
      <w:pPr>
        <w:pStyle w:val="ListParagraph"/>
        <w:spacing w:after="200" w:line="360" w:lineRule="auto"/>
        <w:ind w:left="567" w:firstLine="1134"/>
        <w:jc w:val="both"/>
        <w:rPr>
          <w:rFonts w:ascii="Times" w:hAnsi="Times" w:cs="Times"/>
        </w:rPr>
      </w:pPr>
    </w:p>
    <w:p w:rsidR="00623195" w:rsidRPr="00FF26AF" w:rsidRDefault="00623195" w:rsidP="000E003F">
      <w:pPr>
        <w:pStyle w:val="ListParagraph"/>
        <w:spacing w:after="200" w:line="360" w:lineRule="auto"/>
        <w:ind w:left="567" w:firstLine="1134"/>
        <w:jc w:val="both"/>
        <w:rPr>
          <w:rFonts w:ascii="Times" w:hAnsi="Times" w:cs="Times"/>
        </w:rPr>
      </w:pPr>
      <w:r w:rsidRPr="00FF26AF">
        <w:rPr>
          <w:rFonts w:ascii="Times" w:hAnsi="Times" w:cs="Times"/>
        </w:rPr>
        <w:t>_ Hypothèse 2</w:t>
      </w:r>
    </w:p>
    <w:p w:rsidR="00623195" w:rsidRPr="00FF26AF" w:rsidRDefault="00623195" w:rsidP="000E003F">
      <w:pPr>
        <w:pStyle w:val="ListParagraph"/>
        <w:spacing w:after="200" w:line="360" w:lineRule="auto"/>
        <w:ind w:left="567" w:firstLine="1134"/>
        <w:jc w:val="both"/>
        <w:rPr>
          <w:rFonts w:ascii="Times" w:hAnsi="Times" w:cs="Times"/>
        </w:rPr>
      </w:pPr>
      <w:r w:rsidRPr="00FF26AF">
        <w:rPr>
          <w:rFonts w:ascii="Times" w:hAnsi="Times" w:cs="Times"/>
        </w:rPr>
        <w:t>Dans un contexte d’évolution des périmètres de transport, les pôles d’échanges vont constituer un enjeu pour l’amélioration de la pertinence spatiale.</w:t>
      </w:r>
    </w:p>
    <w:p w:rsidR="00623195" w:rsidRDefault="00623195" w:rsidP="000E003F">
      <w:pPr>
        <w:ind w:left="567" w:firstLine="1134"/>
      </w:pPr>
    </w:p>
    <w:sectPr w:rsidR="00623195" w:rsidSect="00ED55FF">
      <w:headerReference w:type="default" r:id="rId20"/>
      <w:footerReference w:type="even" r:id="rId21"/>
      <w:footerReference w:type="default" r:id="rId22"/>
      <w:pgSz w:w="11906" w:h="16838"/>
      <w:pgMar w:top="1440" w:right="1800" w:bottom="1440" w:left="1134" w:header="708" w:footer="708" w:gutter="0"/>
      <w:pgNumType w:start="35"/>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PC27" w:date="2011-06-15T04:03:00Z" w:initials="P">
    <w:p w:rsidR="00623195" w:rsidRDefault="00623195" w:rsidP="000E003F">
      <w:pPr>
        <w:pStyle w:val="CommentText"/>
      </w:pPr>
      <w:r>
        <w:rPr>
          <w:rStyle w:val="CommentReference"/>
        </w:rPr>
        <w:annotationRef/>
      </w:r>
      <w:r>
        <w:t>TROP TOT POUR PARLER DE L’INTERMODALITE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23195" w:rsidRDefault="00623195" w:rsidP="000E003F">
      <w:r>
        <w:separator/>
      </w:r>
    </w:p>
  </w:endnote>
  <w:endnote w:type="continuationSeparator" w:id="1">
    <w:p w:rsidR="00623195" w:rsidRDefault="00623195" w:rsidP="000E003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195" w:rsidRDefault="00623195" w:rsidP="00EB09A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31</w:t>
    </w:r>
    <w:r>
      <w:rPr>
        <w:rStyle w:val="PageNumber"/>
      </w:rPr>
      <w:fldChar w:fldCharType="end"/>
    </w:r>
  </w:p>
  <w:p w:rsidR="00623195" w:rsidRDefault="00623195" w:rsidP="002076D6">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195" w:rsidRDefault="00623195" w:rsidP="00EB09A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50</w:t>
    </w:r>
    <w:r>
      <w:rPr>
        <w:rStyle w:val="PageNumber"/>
      </w:rPr>
      <w:fldChar w:fldCharType="end"/>
    </w:r>
  </w:p>
  <w:p w:rsidR="00623195" w:rsidRDefault="00623195" w:rsidP="002076D6">
    <w:pPr>
      <w:pStyle w:val="Footer"/>
      <w:pBdr>
        <w:top w:val="thinThickSmallGap" w:sz="24" w:space="0" w:color="622423"/>
      </w:pBdr>
      <w:tabs>
        <w:tab w:val="clear" w:pos="4536"/>
        <w:tab w:val="clear" w:pos="9072"/>
        <w:tab w:val="right" w:pos="9638"/>
      </w:tabs>
      <w:ind w:right="360"/>
      <w:rPr>
        <w:rFonts w:ascii="Cambria" w:hAnsi="Cambria"/>
      </w:rPr>
    </w:pPr>
    <w:r>
      <w:rPr>
        <w:rFonts w:ascii="Cambria" w:hAnsi="Cambria"/>
        <w:sz w:val="16"/>
        <w:szCs w:val="16"/>
      </w:rPr>
      <w:t xml:space="preserve">Intermodalité et Systèmes de Transport Durables – Cas de </w:t>
    </w:r>
    <w:smartTag w:uri="urn:schemas-microsoft-com:office:smarttags" w:element="PersonName">
      <w:smartTagPr>
        <w:attr w:name="ProductID" w:val="la Wilaya"/>
      </w:smartTagPr>
      <w:r>
        <w:rPr>
          <w:rFonts w:ascii="Cambria" w:hAnsi="Cambria"/>
          <w:sz w:val="16"/>
          <w:szCs w:val="16"/>
        </w:rPr>
        <w:t>la Wilaya</w:t>
      </w:r>
    </w:smartTag>
    <w:r>
      <w:rPr>
        <w:rFonts w:ascii="Cambria" w:hAnsi="Cambria"/>
        <w:sz w:val="16"/>
        <w:szCs w:val="16"/>
      </w:rPr>
      <w:t xml:space="preserve"> de Mostaganem-                                                                     </w:t>
    </w:r>
    <w:r w:rsidRPr="009F2659">
      <w:rPr>
        <w:rFonts w:ascii="Cambria" w:hAnsi="Cambria"/>
        <w:sz w:val="16"/>
        <w:szCs w:val="16"/>
      </w:rPr>
      <w:t>Page</w:t>
    </w:r>
    <w:r>
      <w:rPr>
        <w:rFonts w:ascii="Cambria" w:hAnsi="Cambria"/>
        <w:sz w:val="16"/>
        <w:szCs w:val="16"/>
      </w:rPr>
      <w:tab/>
    </w:r>
    <w:r>
      <w:rPr>
        <w:rFonts w:ascii="Cambria" w:hAnsi="Cambria"/>
      </w:rPr>
      <w:t xml:space="preserve"> </w:t>
    </w:r>
  </w:p>
  <w:p w:rsidR="00623195" w:rsidRDefault="0062319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23195" w:rsidRDefault="00623195" w:rsidP="000E003F">
      <w:r>
        <w:separator/>
      </w:r>
    </w:p>
  </w:footnote>
  <w:footnote w:type="continuationSeparator" w:id="1">
    <w:p w:rsidR="00623195" w:rsidRDefault="00623195" w:rsidP="000E003F">
      <w:r>
        <w:continuationSeparator/>
      </w:r>
    </w:p>
  </w:footnote>
  <w:footnote w:id="2">
    <w:p w:rsidR="00623195" w:rsidRDefault="00623195" w:rsidP="000E003F">
      <w:pPr>
        <w:pStyle w:val="FootnoteText"/>
      </w:pPr>
      <w:r>
        <w:rPr>
          <w:rStyle w:val="FootnoteReference"/>
        </w:rPr>
        <w:footnoteRef/>
      </w:r>
      <w:r>
        <w:t xml:space="preserve"> Plan d’occupation des sols régis par la loi 90-29 du 01/12/1990 et le décret exécutif 91-178 du 28/05/1991</w:t>
      </w:r>
    </w:p>
  </w:footnote>
  <w:footnote w:id="3">
    <w:p w:rsidR="00623195" w:rsidRDefault="00623195" w:rsidP="000E003F">
      <w:pPr>
        <w:pStyle w:val="FootnoteText"/>
      </w:pPr>
      <w:r>
        <w:rPr>
          <w:rStyle w:val="FootnoteReference"/>
        </w:rPr>
        <w:footnoteRef/>
      </w:r>
      <w:r>
        <w:t xml:space="preserve"> Article 41 de l</w:t>
      </w:r>
      <w:r w:rsidRPr="00AB3C72">
        <w:t>oi du 07 Août 2001- Journal officiel Algérien N°44 du 08 Aout 2001</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3195" w:rsidRPr="00135B6B" w:rsidRDefault="00623195" w:rsidP="000E003F">
    <w:pPr>
      <w:pStyle w:val="Header"/>
      <w:jc w:val="right"/>
      <w:rPr>
        <w:i/>
        <w:iCs/>
        <w:sz w:val="20"/>
        <w:szCs w:val="20"/>
        <w:u w:val="single"/>
      </w:rPr>
    </w:pPr>
    <w:r>
      <w:rPr>
        <w:noProof/>
      </w:rPr>
      <w:pict>
        <v:shapetype id="_x0000_t32" coordsize="21600,21600" o:spt="32" o:oned="t" path="m,l21600,21600e" filled="f">
          <v:path arrowok="t" fillok="f" o:connecttype="none"/>
          <o:lock v:ext="edit" shapetype="t"/>
        </v:shapetype>
        <v:shape id="_x0000_s2049" type="#_x0000_t32" style="position:absolute;left:0;text-align:left;margin-left:25.95pt;margin-top:22.9pt;width:424.9pt;height:0;z-index:251660288" o:connectortype="straight" strokeweight="1.5pt"/>
      </w:pict>
    </w:r>
    <w:r>
      <w:rPr>
        <w:i/>
        <w:iCs/>
        <w:noProof/>
        <w:sz w:val="20"/>
        <w:szCs w:val="20"/>
        <w:u w:val="single"/>
      </w:rPr>
      <w:t>CHAP II</w:t>
    </w:r>
    <w:r w:rsidRPr="000074BB">
      <w:rPr>
        <w:i/>
        <w:iCs/>
        <w:noProof/>
        <w:sz w:val="20"/>
        <w:szCs w:val="20"/>
      </w:rPr>
      <w:t xml:space="preserve">                                                                                  </w:t>
    </w:r>
    <w:r>
      <w:rPr>
        <w:i/>
        <w:iCs/>
        <w:noProof/>
        <w:sz w:val="20"/>
        <w:szCs w:val="20"/>
        <w:u w:val="single"/>
      </w:rPr>
      <w:t>INTERMODALITE ET POLES D’ECHANGES</w:t>
    </w:r>
  </w:p>
  <w:p w:rsidR="00623195" w:rsidRDefault="00623195" w:rsidP="000E003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75E79"/>
    <w:multiLevelType w:val="hybridMultilevel"/>
    <w:tmpl w:val="386608CE"/>
    <w:lvl w:ilvl="0" w:tplc="040C0001">
      <w:start w:val="1"/>
      <w:numFmt w:val="bullet"/>
      <w:lvlText w:val=""/>
      <w:lvlJc w:val="left"/>
      <w:pPr>
        <w:ind w:left="1647" w:hanging="360"/>
      </w:pPr>
      <w:rPr>
        <w:rFonts w:ascii="Symbol" w:hAnsi="Symbol" w:hint="default"/>
      </w:rPr>
    </w:lvl>
    <w:lvl w:ilvl="1" w:tplc="040C0003" w:tentative="1">
      <w:start w:val="1"/>
      <w:numFmt w:val="bullet"/>
      <w:lvlText w:val="o"/>
      <w:lvlJc w:val="left"/>
      <w:pPr>
        <w:ind w:left="2367" w:hanging="360"/>
      </w:pPr>
      <w:rPr>
        <w:rFonts w:ascii="Courier New" w:hAnsi="Courier New" w:hint="default"/>
      </w:rPr>
    </w:lvl>
    <w:lvl w:ilvl="2" w:tplc="040C0005" w:tentative="1">
      <w:start w:val="1"/>
      <w:numFmt w:val="bullet"/>
      <w:lvlText w:val=""/>
      <w:lvlJc w:val="left"/>
      <w:pPr>
        <w:ind w:left="3087" w:hanging="360"/>
      </w:pPr>
      <w:rPr>
        <w:rFonts w:ascii="Wingdings" w:hAnsi="Wingdings" w:hint="default"/>
      </w:rPr>
    </w:lvl>
    <w:lvl w:ilvl="3" w:tplc="040C0001" w:tentative="1">
      <w:start w:val="1"/>
      <w:numFmt w:val="bullet"/>
      <w:lvlText w:val=""/>
      <w:lvlJc w:val="left"/>
      <w:pPr>
        <w:ind w:left="3807" w:hanging="360"/>
      </w:pPr>
      <w:rPr>
        <w:rFonts w:ascii="Symbol" w:hAnsi="Symbol" w:hint="default"/>
      </w:rPr>
    </w:lvl>
    <w:lvl w:ilvl="4" w:tplc="040C0003" w:tentative="1">
      <w:start w:val="1"/>
      <w:numFmt w:val="bullet"/>
      <w:lvlText w:val="o"/>
      <w:lvlJc w:val="left"/>
      <w:pPr>
        <w:ind w:left="4527" w:hanging="360"/>
      </w:pPr>
      <w:rPr>
        <w:rFonts w:ascii="Courier New" w:hAnsi="Courier New" w:hint="default"/>
      </w:rPr>
    </w:lvl>
    <w:lvl w:ilvl="5" w:tplc="040C0005" w:tentative="1">
      <w:start w:val="1"/>
      <w:numFmt w:val="bullet"/>
      <w:lvlText w:val=""/>
      <w:lvlJc w:val="left"/>
      <w:pPr>
        <w:ind w:left="5247" w:hanging="360"/>
      </w:pPr>
      <w:rPr>
        <w:rFonts w:ascii="Wingdings" w:hAnsi="Wingdings" w:hint="default"/>
      </w:rPr>
    </w:lvl>
    <w:lvl w:ilvl="6" w:tplc="040C0001" w:tentative="1">
      <w:start w:val="1"/>
      <w:numFmt w:val="bullet"/>
      <w:lvlText w:val=""/>
      <w:lvlJc w:val="left"/>
      <w:pPr>
        <w:ind w:left="5967" w:hanging="360"/>
      </w:pPr>
      <w:rPr>
        <w:rFonts w:ascii="Symbol" w:hAnsi="Symbol" w:hint="default"/>
      </w:rPr>
    </w:lvl>
    <w:lvl w:ilvl="7" w:tplc="040C0003" w:tentative="1">
      <w:start w:val="1"/>
      <w:numFmt w:val="bullet"/>
      <w:lvlText w:val="o"/>
      <w:lvlJc w:val="left"/>
      <w:pPr>
        <w:ind w:left="6687" w:hanging="360"/>
      </w:pPr>
      <w:rPr>
        <w:rFonts w:ascii="Courier New" w:hAnsi="Courier New" w:hint="default"/>
      </w:rPr>
    </w:lvl>
    <w:lvl w:ilvl="8" w:tplc="040C0005" w:tentative="1">
      <w:start w:val="1"/>
      <w:numFmt w:val="bullet"/>
      <w:lvlText w:val=""/>
      <w:lvlJc w:val="left"/>
      <w:pPr>
        <w:ind w:left="7407" w:hanging="360"/>
      </w:pPr>
      <w:rPr>
        <w:rFonts w:ascii="Wingdings" w:hAnsi="Wingdings" w:hint="default"/>
      </w:rPr>
    </w:lvl>
  </w:abstractNum>
  <w:abstractNum w:abstractNumId="1">
    <w:nsid w:val="0D983A03"/>
    <w:multiLevelType w:val="hybridMultilevel"/>
    <w:tmpl w:val="BD641D56"/>
    <w:lvl w:ilvl="0" w:tplc="040C0019">
      <w:start w:val="1"/>
      <w:numFmt w:val="lowerLetter"/>
      <w:lvlText w:val="%1."/>
      <w:lvlJc w:val="left"/>
      <w:pPr>
        <w:ind w:left="1287" w:hanging="360"/>
      </w:pPr>
      <w:rPr>
        <w:rFonts w:cs="Times New Roman"/>
      </w:rPr>
    </w:lvl>
    <w:lvl w:ilvl="1" w:tplc="040C0019" w:tentative="1">
      <w:start w:val="1"/>
      <w:numFmt w:val="lowerLetter"/>
      <w:lvlText w:val="%2."/>
      <w:lvlJc w:val="left"/>
      <w:pPr>
        <w:ind w:left="2007" w:hanging="360"/>
      </w:pPr>
      <w:rPr>
        <w:rFonts w:cs="Times New Roman"/>
      </w:rPr>
    </w:lvl>
    <w:lvl w:ilvl="2" w:tplc="040C001B" w:tentative="1">
      <w:start w:val="1"/>
      <w:numFmt w:val="lowerRoman"/>
      <w:lvlText w:val="%3."/>
      <w:lvlJc w:val="right"/>
      <w:pPr>
        <w:ind w:left="2727" w:hanging="180"/>
      </w:pPr>
      <w:rPr>
        <w:rFonts w:cs="Times New Roman"/>
      </w:rPr>
    </w:lvl>
    <w:lvl w:ilvl="3" w:tplc="040C000F" w:tentative="1">
      <w:start w:val="1"/>
      <w:numFmt w:val="decimal"/>
      <w:lvlText w:val="%4."/>
      <w:lvlJc w:val="left"/>
      <w:pPr>
        <w:ind w:left="3447" w:hanging="360"/>
      </w:pPr>
      <w:rPr>
        <w:rFonts w:cs="Times New Roman"/>
      </w:rPr>
    </w:lvl>
    <w:lvl w:ilvl="4" w:tplc="040C0019" w:tentative="1">
      <w:start w:val="1"/>
      <w:numFmt w:val="lowerLetter"/>
      <w:lvlText w:val="%5."/>
      <w:lvlJc w:val="left"/>
      <w:pPr>
        <w:ind w:left="4167" w:hanging="360"/>
      </w:pPr>
      <w:rPr>
        <w:rFonts w:cs="Times New Roman"/>
      </w:rPr>
    </w:lvl>
    <w:lvl w:ilvl="5" w:tplc="040C001B" w:tentative="1">
      <w:start w:val="1"/>
      <w:numFmt w:val="lowerRoman"/>
      <w:lvlText w:val="%6."/>
      <w:lvlJc w:val="right"/>
      <w:pPr>
        <w:ind w:left="4887" w:hanging="180"/>
      </w:pPr>
      <w:rPr>
        <w:rFonts w:cs="Times New Roman"/>
      </w:rPr>
    </w:lvl>
    <w:lvl w:ilvl="6" w:tplc="040C000F" w:tentative="1">
      <w:start w:val="1"/>
      <w:numFmt w:val="decimal"/>
      <w:lvlText w:val="%7."/>
      <w:lvlJc w:val="left"/>
      <w:pPr>
        <w:ind w:left="5607" w:hanging="360"/>
      </w:pPr>
      <w:rPr>
        <w:rFonts w:cs="Times New Roman"/>
      </w:rPr>
    </w:lvl>
    <w:lvl w:ilvl="7" w:tplc="040C0019" w:tentative="1">
      <w:start w:val="1"/>
      <w:numFmt w:val="lowerLetter"/>
      <w:lvlText w:val="%8."/>
      <w:lvlJc w:val="left"/>
      <w:pPr>
        <w:ind w:left="6327" w:hanging="360"/>
      </w:pPr>
      <w:rPr>
        <w:rFonts w:cs="Times New Roman"/>
      </w:rPr>
    </w:lvl>
    <w:lvl w:ilvl="8" w:tplc="040C001B" w:tentative="1">
      <w:start w:val="1"/>
      <w:numFmt w:val="lowerRoman"/>
      <w:lvlText w:val="%9."/>
      <w:lvlJc w:val="right"/>
      <w:pPr>
        <w:ind w:left="7047" w:hanging="180"/>
      </w:pPr>
      <w:rPr>
        <w:rFonts w:cs="Times New Roman"/>
      </w:rPr>
    </w:lvl>
  </w:abstractNum>
  <w:abstractNum w:abstractNumId="2">
    <w:nsid w:val="15B7387B"/>
    <w:multiLevelType w:val="hybridMultilevel"/>
    <w:tmpl w:val="FD28A9BA"/>
    <w:lvl w:ilvl="0" w:tplc="A3C66986">
      <w:numFmt w:val="bullet"/>
      <w:lvlText w:val="-"/>
      <w:lvlJc w:val="left"/>
      <w:pPr>
        <w:ind w:left="2138" w:hanging="360"/>
      </w:pPr>
      <w:rPr>
        <w:rFonts w:ascii="Times New Roman" w:eastAsia="Times New Roman" w:hAnsi="Times New Roman" w:hint="default"/>
      </w:rPr>
    </w:lvl>
    <w:lvl w:ilvl="1" w:tplc="040C0003" w:tentative="1">
      <w:start w:val="1"/>
      <w:numFmt w:val="bullet"/>
      <w:lvlText w:val="o"/>
      <w:lvlJc w:val="left"/>
      <w:pPr>
        <w:ind w:left="2858" w:hanging="360"/>
      </w:pPr>
      <w:rPr>
        <w:rFonts w:ascii="Courier New" w:hAnsi="Courier New" w:hint="default"/>
      </w:rPr>
    </w:lvl>
    <w:lvl w:ilvl="2" w:tplc="040C0005" w:tentative="1">
      <w:start w:val="1"/>
      <w:numFmt w:val="bullet"/>
      <w:lvlText w:val=""/>
      <w:lvlJc w:val="left"/>
      <w:pPr>
        <w:ind w:left="3578" w:hanging="360"/>
      </w:pPr>
      <w:rPr>
        <w:rFonts w:ascii="Wingdings" w:hAnsi="Wingdings" w:hint="default"/>
      </w:rPr>
    </w:lvl>
    <w:lvl w:ilvl="3" w:tplc="040C0001" w:tentative="1">
      <w:start w:val="1"/>
      <w:numFmt w:val="bullet"/>
      <w:lvlText w:val=""/>
      <w:lvlJc w:val="left"/>
      <w:pPr>
        <w:ind w:left="4298" w:hanging="360"/>
      </w:pPr>
      <w:rPr>
        <w:rFonts w:ascii="Symbol" w:hAnsi="Symbol" w:hint="default"/>
      </w:rPr>
    </w:lvl>
    <w:lvl w:ilvl="4" w:tplc="040C0003" w:tentative="1">
      <w:start w:val="1"/>
      <w:numFmt w:val="bullet"/>
      <w:lvlText w:val="o"/>
      <w:lvlJc w:val="left"/>
      <w:pPr>
        <w:ind w:left="5018" w:hanging="360"/>
      </w:pPr>
      <w:rPr>
        <w:rFonts w:ascii="Courier New" w:hAnsi="Courier New" w:hint="default"/>
      </w:rPr>
    </w:lvl>
    <w:lvl w:ilvl="5" w:tplc="040C0005" w:tentative="1">
      <w:start w:val="1"/>
      <w:numFmt w:val="bullet"/>
      <w:lvlText w:val=""/>
      <w:lvlJc w:val="left"/>
      <w:pPr>
        <w:ind w:left="5738" w:hanging="360"/>
      </w:pPr>
      <w:rPr>
        <w:rFonts w:ascii="Wingdings" w:hAnsi="Wingdings" w:hint="default"/>
      </w:rPr>
    </w:lvl>
    <w:lvl w:ilvl="6" w:tplc="040C0001" w:tentative="1">
      <w:start w:val="1"/>
      <w:numFmt w:val="bullet"/>
      <w:lvlText w:val=""/>
      <w:lvlJc w:val="left"/>
      <w:pPr>
        <w:ind w:left="6458" w:hanging="360"/>
      </w:pPr>
      <w:rPr>
        <w:rFonts w:ascii="Symbol" w:hAnsi="Symbol" w:hint="default"/>
      </w:rPr>
    </w:lvl>
    <w:lvl w:ilvl="7" w:tplc="040C0003" w:tentative="1">
      <w:start w:val="1"/>
      <w:numFmt w:val="bullet"/>
      <w:lvlText w:val="o"/>
      <w:lvlJc w:val="left"/>
      <w:pPr>
        <w:ind w:left="7178" w:hanging="360"/>
      </w:pPr>
      <w:rPr>
        <w:rFonts w:ascii="Courier New" w:hAnsi="Courier New" w:hint="default"/>
      </w:rPr>
    </w:lvl>
    <w:lvl w:ilvl="8" w:tplc="040C0005" w:tentative="1">
      <w:start w:val="1"/>
      <w:numFmt w:val="bullet"/>
      <w:lvlText w:val=""/>
      <w:lvlJc w:val="left"/>
      <w:pPr>
        <w:ind w:left="7898" w:hanging="360"/>
      </w:pPr>
      <w:rPr>
        <w:rFonts w:ascii="Wingdings" w:hAnsi="Wingdings" w:hint="default"/>
      </w:rPr>
    </w:lvl>
  </w:abstractNum>
  <w:abstractNum w:abstractNumId="3">
    <w:nsid w:val="196D2B88"/>
    <w:multiLevelType w:val="hybridMultilevel"/>
    <w:tmpl w:val="BD641D56"/>
    <w:lvl w:ilvl="0" w:tplc="040C0019">
      <w:start w:val="1"/>
      <w:numFmt w:val="lowerLetter"/>
      <w:lvlText w:val="%1."/>
      <w:lvlJc w:val="left"/>
      <w:pPr>
        <w:ind w:left="1287" w:hanging="360"/>
      </w:pPr>
      <w:rPr>
        <w:rFonts w:cs="Times New Roman"/>
      </w:rPr>
    </w:lvl>
    <w:lvl w:ilvl="1" w:tplc="040C0019" w:tentative="1">
      <w:start w:val="1"/>
      <w:numFmt w:val="lowerLetter"/>
      <w:lvlText w:val="%2."/>
      <w:lvlJc w:val="left"/>
      <w:pPr>
        <w:ind w:left="2007" w:hanging="360"/>
      </w:pPr>
      <w:rPr>
        <w:rFonts w:cs="Times New Roman"/>
      </w:rPr>
    </w:lvl>
    <w:lvl w:ilvl="2" w:tplc="040C001B" w:tentative="1">
      <w:start w:val="1"/>
      <w:numFmt w:val="lowerRoman"/>
      <w:lvlText w:val="%3."/>
      <w:lvlJc w:val="right"/>
      <w:pPr>
        <w:ind w:left="2727" w:hanging="180"/>
      </w:pPr>
      <w:rPr>
        <w:rFonts w:cs="Times New Roman"/>
      </w:rPr>
    </w:lvl>
    <w:lvl w:ilvl="3" w:tplc="040C000F" w:tentative="1">
      <w:start w:val="1"/>
      <w:numFmt w:val="decimal"/>
      <w:lvlText w:val="%4."/>
      <w:lvlJc w:val="left"/>
      <w:pPr>
        <w:ind w:left="3447" w:hanging="360"/>
      </w:pPr>
      <w:rPr>
        <w:rFonts w:cs="Times New Roman"/>
      </w:rPr>
    </w:lvl>
    <w:lvl w:ilvl="4" w:tplc="040C0019" w:tentative="1">
      <w:start w:val="1"/>
      <w:numFmt w:val="lowerLetter"/>
      <w:lvlText w:val="%5."/>
      <w:lvlJc w:val="left"/>
      <w:pPr>
        <w:ind w:left="4167" w:hanging="360"/>
      </w:pPr>
      <w:rPr>
        <w:rFonts w:cs="Times New Roman"/>
      </w:rPr>
    </w:lvl>
    <w:lvl w:ilvl="5" w:tplc="040C001B" w:tentative="1">
      <w:start w:val="1"/>
      <w:numFmt w:val="lowerRoman"/>
      <w:lvlText w:val="%6."/>
      <w:lvlJc w:val="right"/>
      <w:pPr>
        <w:ind w:left="4887" w:hanging="180"/>
      </w:pPr>
      <w:rPr>
        <w:rFonts w:cs="Times New Roman"/>
      </w:rPr>
    </w:lvl>
    <w:lvl w:ilvl="6" w:tplc="040C000F" w:tentative="1">
      <w:start w:val="1"/>
      <w:numFmt w:val="decimal"/>
      <w:lvlText w:val="%7."/>
      <w:lvlJc w:val="left"/>
      <w:pPr>
        <w:ind w:left="5607" w:hanging="360"/>
      </w:pPr>
      <w:rPr>
        <w:rFonts w:cs="Times New Roman"/>
      </w:rPr>
    </w:lvl>
    <w:lvl w:ilvl="7" w:tplc="040C0019" w:tentative="1">
      <w:start w:val="1"/>
      <w:numFmt w:val="lowerLetter"/>
      <w:lvlText w:val="%8."/>
      <w:lvlJc w:val="left"/>
      <w:pPr>
        <w:ind w:left="6327" w:hanging="360"/>
      </w:pPr>
      <w:rPr>
        <w:rFonts w:cs="Times New Roman"/>
      </w:rPr>
    </w:lvl>
    <w:lvl w:ilvl="8" w:tplc="040C001B" w:tentative="1">
      <w:start w:val="1"/>
      <w:numFmt w:val="lowerRoman"/>
      <w:lvlText w:val="%9."/>
      <w:lvlJc w:val="right"/>
      <w:pPr>
        <w:ind w:left="7047" w:hanging="180"/>
      </w:pPr>
      <w:rPr>
        <w:rFonts w:cs="Times New Roman"/>
      </w:rPr>
    </w:lvl>
  </w:abstractNum>
  <w:abstractNum w:abstractNumId="4">
    <w:nsid w:val="2B3308B2"/>
    <w:multiLevelType w:val="hybridMultilevel"/>
    <w:tmpl w:val="763C452A"/>
    <w:lvl w:ilvl="0" w:tplc="040C0001">
      <w:start w:val="1"/>
      <w:numFmt w:val="bullet"/>
      <w:lvlText w:val=""/>
      <w:lvlJc w:val="left"/>
      <w:pPr>
        <w:ind w:left="1287" w:hanging="360"/>
      </w:pPr>
      <w:rPr>
        <w:rFonts w:ascii="Symbol" w:hAnsi="Symbol" w:hint="default"/>
      </w:rPr>
    </w:lvl>
    <w:lvl w:ilvl="1" w:tplc="040C0019" w:tentative="1">
      <w:start w:val="1"/>
      <w:numFmt w:val="lowerLetter"/>
      <w:lvlText w:val="%2."/>
      <w:lvlJc w:val="left"/>
      <w:pPr>
        <w:ind w:left="2007" w:hanging="360"/>
      </w:pPr>
      <w:rPr>
        <w:rFonts w:cs="Times New Roman"/>
      </w:rPr>
    </w:lvl>
    <w:lvl w:ilvl="2" w:tplc="040C001B" w:tentative="1">
      <w:start w:val="1"/>
      <w:numFmt w:val="lowerRoman"/>
      <w:lvlText w:val="%3."/>
      <w:lvlJc w:val="right"/>
      <w:pPr>
        <w:ind w:left="2727" w:hanging="180"/>
      </w:pPr>
      <w:rPr>
        <w:rFonts w:cs="Times New Roman"/>
      </w:rPr>
    </w:lvl>
    <w:lvl w:ilvl="3" w:tplc="040C000F" w:tentative="1">
      <w:start w:val="1"/>
      <w:numFmt w:val="decimal"/>
      <w:lvlText w:val="%4."/>
      <w:lvlJc w:val="left"/>
      <w:pPr>
        <w:ind w:left="3447" w:hanging="360"/>
      </w:pPr>
      <w:rPr>
        <w:rFonts w:cs="Times New Roman"/>
      </w:rPr>
    </w:lvl>
    <w:lvl w:ilvl="4" w:tplc="040C0019" w:tentative="1">
      <w:start w:val="1"/>
      <w:numFmt w:val="lowerLetter"/>
      <w:lvlText w:val="%5."/>
      <w:lvlJc w:val="left"/>
      <w:pPr>
        <w:ind w:left="4167" w:hanging="360"/>
      </w:pPr>
      <w:rPr>
        <w:rFonts w:cs="Times New Roman"/>
      </w:rPr>
    </w:lvl>
    <w:lvl w:ilvl="5" w:tplc="040C001B" w:tentative="1">
      <w:start w:val="1"/>
      <w:numFmt w:val="lowerRoman"/>
      <w:lvlText w:val="%6."/>
      <w:lvlJc w:val="right"/>
      <w:pPr>
        <w:ind w:left="4887" w:hanging="180"/>
      </w:pPr>
      <w:rPr>
        <w:rFonts w:cs="Times New Roman"/>
      </w:rPr>
    </w:lvl>
    <w:lvl w:ilvl="6" w:tplc="040C000F" w:tentative="1">
      <w:start w:val="1"/>
      <w:numFmt w:val="decimal"/>
      <w:lvlText w:val="%7."/>
      <w:lvlJc w:val="left"/>
      <w:pPr>
        <w:ind w:left="5607" w:hanging="360"/>
      </w:pPr>
      <w:rPr>
        <w:rFonts w:cs="Times New Roman"/>
      </w:rPr>
    </w:lvl>
    <w:lvl w:ilvl="7" w:tplc="040C0019" w:tentative="1">
      <w:start w:val="1"/>
      <w:numFmt w:val="lowerLetter"/>
      <w:lvlText w:val="%8."/>
      <w:lvlJc w:val="left"/>
      <w:pPr>
        <w:ind w:left="6327" w:hanging="360"/>
      </w:pPr>
      <w:rPr>
        <w:rFonts w:cs="Times New Roman"/>
      </w:rPr>
    </w:lvl>
    <w:lvl w:ilvl="8" w:tplc="040C001B" w:tentative="1">
      <w:start w:val="1"/>
      <w:numFmt w:val="lowerRoman"/>
      <w:lvlText w:val="%9."/>
      <w:lvlJc w:val="right"/>
      <w:pPr>
        <w:ind w:left="7047" w:hanging="180"/>
      </w:pPr>
      <w:rPr>
        <w:rFonts w:cs="Times New Roman"/>
      </w:rPr>
    </w:lvl>
  </w:abstractNum>
  <w:abstractNum w:abstractNumId="5">
    <w:nsid w:val="2DC512B2"/>
    <w:multiLevelType w:val="hybridMultilevel"/>
    <w:tmpl w:val="D80270C4"/>
    <w:lvl w:ilvl="0" w:tplc="040C000F">
      <w:start w:val="1"/>
      <w:numFmt w:val="decimal"/>
      <w:lvlText w:val="%1."/>
      <w:lvlJc w:val="left"/>
      <w:pPr>
        <w:ind w:left="720" w:hanging="360"/>
      </w:pPr>
      <w:rPr>
        <w:rFonts w:cs="Times New Roman"/>
      </w:rPr>
    </w:lvl>
    <w:lvl w:ilvl="1" w:tplc="040C0019" w:tentative="1">
      <w:start w:val="1"/>
      <w:numFmt w:val="lowerLetter"/>
      <w:lvlText w:val="%2."/>
      <w:lvlJc w:val="left"/>
      <w:pPr>
        <w:ind w:left="1440" w:hanging="360"/>
      </w:pPr>
      <w:rPr>
        <w:rFonts w:cs="Times New Roman"/>
      </w:rPr>
    </w:lvl>
    <w:lvl w:ilvl="2" w:tplc="040C001B">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6">
    <w:nsid w:val="30434122"/>
    <w:multiLevelType w:val="hybridMultilevel"/>
    <w:tmpl w:val="C8B8F8AC"/>
    <w:lvl w:ilvl="0" w:tplc="040C000F">
      <w:start w:val="1"/>
      <w:numFmt w:val="decimal"/>
      <w:lvlText w:val="%1."/>
      <w:lvlJc w:val="left"/>
      <w:pPr>
        <w:ind w:left="1287" w:hanging="360"/>
      </w:pPr>
      <w:rPr>
        <w:rFonts w:cs="Times New Roman"/>
      </w:rPr>
    </w:lvl>
    <w:lvl w:ilvl="1" w:tplc="040C0019" w:tentative="1">
      <w:start w:val="1"/>
      <w:numFmt w:val="lowerLetter"/>
      <w:lvlText w:val="%2."/>
      <w:lvlJc w:val="left"/>
      <w:pPr>
        <w:ind w:left="2007" w:hanging="360"/>
      </w:pPr>
      <w:rPr>
        <w:rFonts w:cs="Times New Roman"/>
      </w:rPr>
    </w:lvl>
    <w:lvl w:ilvl="2" w:tplc="040C001B" w:tentative="1">
      <w:start w:val="1"/>
      <w:numFmt w:val="lowerRoman"/>
      <w:lvlText w:val="%3."/>
      <w:lvlJc w:val="right"/>
      <w:pPr>
        <w:ind w:left="2727" w:hanging="180"/>
      </w:pPr>
      <w:rPr>
        <w:rFonts w:cs="Times New Roman"/>
      </w:rPr>
    </w:lvl>
    <w:lvl w:ilvl="3" w:tplc="040C000F" w:tentative="1">
      <w:start w:val="1"/>
      <w:numFmt w:val="decimal"/>
      <w:lvlText w:val="%4."/>
      <w:lvlJc w:val="left"/>
      <w:pPr>
        <w:ind w:left="3447" w:hanging="360"/>
      </w:pPr>
      <w:rPr>
        <w:rFonts w:cs="Times New Roman"/>
      </w:rPr>
    </w:lvl>
    <w:lvl w:ilvl="4" w:tplc="040C0019" w:tentative="1">
      <w:start w:val="1"/>
      <w:numFmt w:val="lowerLetter"/>
      <w:lvlText w:val="%5."/>
      <w:lvlJc w:val="left"/>
      <w:pPr>
        <w:ind w:left="4167" w:hanging="360"/>
      </w:pPr>
      <w:rPr>
        <w:rFonts w:cs="Times New Roman"/>
      </w:rPr>
    </w:lvl>
    <w:lvl w:ilvl="5" w:tplc="040C001B" w:tentative="1">
      <w:start w:val="1"/>
      <w:numFmt w:val="lowerRoman"/>
      <w:lvlText w:val="%6."/>
      <w:lvlJc w:val="right"/>
      <w:pPr>
        <w:ind w:left="4887" w:hanging="180"/>
      </w:pPr>
      <w:rPr>
        <w:rFonts w:cs="Times New Roman"/>
      </w:rPr>
    </w:lvl>
    <w:lvl w:ilvl="6" w:tplc="040C000F" w:tentative="1">
      <w:start w:val="1"/>
      <w:numFmt w:val="decimal"/>
      <w:lvlText w:val="%7."/>
      <w:lvlJc w:val="left"/>
      <w:pPr>
        <w:ind w:left="5607" w:hanging="360"/>
      </w:pPr>
      <w:rPr>
        <w:rFonts w:cs="Times New Roman"/>
      </w:rPr>
    </w:lvl>
    <w:lvl w:ilvl="7" w:tplc="040C0019" w:tentative="1">
      <w:start w:val="1"/>
      <w:numFmt w:val="lowerLetter"/>
      <w:lvlText w:val="%8."/>
      <w:lvlJc w:val="left"/>
      <w:pPr>
        <w:ind w:left="6327" w:hanging="360"/>
      </w:pPr>
      <w:rPr>
        <w:rFonts w:cs="Times New Roman"/>
      </w:rPr>
    </w:lvl>
    <w:lvl w:ilvl="8" w:tplc="040C001B" w:tentative="1">
      <w:start w:val="1"/>
      <w:numFmt w:val="lowerRoman"/>
      <w:lvlText w:val="%9."/>
      <w:lvlJc w:val="right"/>
      <w:pPr>
        <w:ind w:left="7047" w:hanging="180"/>
      </w:pPr>
      <w:rPr>
        <w:rFonts w:cs="Times New Roman"/>
      </w:rPr>
    </w:lvl>
  </w:abstractNum>
  <w:abstractNum w:abstractNumId="7">
    <w:nsid w:val="375614AD"/>
    <w:multiLevelType w:val="hybridMultilevel"/>
    <w:tmpl w:val="99CC90DA"/>
    <w:lvl w:ilvl="0" w:tplc="040C0015">
      <w:start w:val="1"/>
      <w:numFmt w:val="upperLetter"/>
      <w:lvlText w:val="%1."/>
      <w:lvlJc w:val="left"/>
      <w:pPr>
        <w:ind w:left="2138" w:hanging="360"/>
      </w:pPr>
      <w:rPr>
        <w:rFonts w:cs="Times New Roman"/>
      </w:rPr>
    </w:lvl>
    <w:lvl w:ilvl="1" w:tplc="040C0019" w:tentative="1">
      <w:start w:val="1"/>
      <w:numFmt w:val="lowerLetter"/>
      <w:lvlText w:val="%2."/>
      <w:lvlJc w:val="left"/>
      <w:pPr>
        <w:ind w:left="2858" w:hanging="360"/>
      </w:pPr>
      <w:rPr>
        <w:rFonts w:cs="Times New Roman"/>
      </w:rPr>
    </w:lvl>
    <w:lvl w:ilvl="2" w:tplc="040C001B" w:tentative="1">
      <w:start w:val="1"/>
      <w:numFmt w:val="lowerRoman"/>
      <w:lvlText w:val="%3."/>
      <w:lvlJc w:val="right"/>
      <w:pPr>
        <w:ind w:left="3578" w:hanging="180"/>
      </w:pPr>
      <w:rPr>
        <w:rFonts w:cs="Times New Roman"/>
      </w:rPr>
    </w:lvl>
    <w:lvl w:ilvl="3" w:tplc="040C000F" w:tentative="1">
      <w:start w:val="1"/>
      <w:numFmt w:val="decimal"/>
      <w:lvlText w:val="%4."/>
      <w:lvlJc w:val="left"/>
      <w:pPr>
        <w:ind w:left="4298" w:hanging="360"/>
      </w:pPr>
      <w:rPr>
        <w:rFonts w:cs="Times New Roman"/>
      </w:rPr>
    </w:lvl>
    <w:lvl w:ilvl="4" w:tplc="040C0019" w:tentative="1">
      <w:start w:val="1"/>
      <w:numFmt w:val="lowerLetter"/>
      <w:lvlText w:val="%5."/>
      <w:lvlJc w:val="left"/>
      <w:pPr>
        <w:ind w:left="5018" w:hanging="360"/>
      </w:pPr>
      <w:rPr>
        <w:rFonts w:cs="Times New Roman"/>
      </w:rPr>
    </w:lvl>
    <w:lvl w:ilvl="5" w:tplc="040C001B" w:tentative="1">
      <w:start w:val="1"/>
      <w:numFmt w:val="lowerRoman"/>
      <w:lvlText w:val="%6."/>
      <w:lvlJc w:val="right"/>
      <w:pPr>
        <w:ind w:left="5738" w:hanging="180"/>
      </w:pPr>
      <w:rPr>
        <w:rFonts w:cs="Times New Roman"/>
      </w:rPr>
    </w:lvl>
    <w:lvl w:ilvl="6" w:tplc="040C000F" w:tentative="1">
      <w:start w:val="1"/>
      <w:numFmt w:val="decimal"/>
      <w:lvlText w:val="%7."/>
      <w:lvlJc w:val="left"/>
      <w:pPr>
        <w:ind w:left="6458" w:hanging="360"/>
      </w:pPr>
      <w:rPr>
        <w:rFonts w:cs="Times New Roman"/>
      </w:rPr>
    </w:lvl>
    <w:lvl w:ilvl="7" w:tplc="040C0019" w:tentative="1">
      <w:start w:val="1"/>
      <w:numFmt w:val="lowerLetter"/>
      <w:lvlText w:val="%8."/>
      <w:lvlJc w:val="left"/>
      <w:pPr>
        <w:ind w:left="7178" w:hanging="360"/>
      </w:pPr>
      <w:rPr>
        <w:rFonts w:cs="Times New Roman"/>
      </w:rPr>
    </w:lvl>
    <w:lvl w:ilvl="8" w:tplc="040C001B" w:tentative="1">
      <w:start w:val="1"/>
      <w:numFmt w:val="lowerRoman"/>
      <w:lvlText w:val="%9."/>
      <w:lvlJc w:val="right"/>
      <w:pPr>
        <w:ind w:left="7898" w:hanging="180"/>
      </w:pPr>
      <w:rPr>
        <w:rFonts w:cs="Times New Roman"/>
      </w:rPr>
    </w:lvl>
  </w:abstractNum>
  <w:abstractNum w:abstractNumId="8">
    <w:nsid w:val="3ADD6B55"/>
    <w:multiLevelType w:val="hybridMultilevel"/>
    <w:tmpl w:val="BD641D56"/>
    <w:lvl w:ilvl="0" w:tplc="040C0019">
      <w:start w:val="1"/>
      <w:numFmt w:val="lowerLetter"/>
      <w:lvlText w:val="%1."/>
      <w:lvlJc w:val="left"/>
      <w:pPr>
        <w:ind w:left="1287" w:hanging="360"/>
      </w:pPr>
      <w:rPr>
        <w:rFonts w:cs="Times New Roman"/>
      </w:rPr>
    </w:lvl>
    <w:lvl w:ilvl="1" w:tplc="040C0019" w:tentative="1">
      <w:start w:val="1"/>
      <w:numFmt w:val="lowerLetter"/>
      <w:lvlText w:val="%2."/>
      <w:lvlJc w:val="left"/>
      <w:pPr>
        <w:ind w:left="2007" w:hanging="360"/>
      </w:pPr>
      <w:rPr>
        <w:rFonts w:cs="Times New Roman"/>
      </w:rPr>
    </w:lvl>
    <w:lvl w:ilvl="2" w:tplc="040C001B" w:tentative="1">
      <w:start w:val="1"/>
      <w:numFmt w:val="lowerRoman"/>
      <w:lvlText w:val="%3."/>
      <w:lvlJc w:val="right"/>
      <w:pPr>
        <w:ind w:left="2727" w:hanging="180"/>
      </w:pPr>
      <w:rPr>
        <w:rFonts w:cs="Times New Roman"/>
      </w:rPr>
    </w:lvl>
    <w:lvl w:ilvl="3" w:tplc="040C000F" w:tentative="1">
      <w:start w:val="1"/>
      <w:numFmt w:val="decimal"/>
      <w:lvlText w:val="%4."/>
      <w:lvlJc w:val="left"/>
      <w:pPr>
        <w:ind w:left="3447" w:hanging="360"/>
      </w:pPr>
      <w:rPr>
        <w:rFonts w:cs="Times New Roman"/>
      </w:rPr>
    </w:lvl>
    <w:lvl w:ilvl="4" w:tplc="040C0019" w:tentative="1">
      <w:start w:val="1"/>
      <w:numFmt w:val="lowerLetter"/>
      <w:lvlText w:val="%5."/>
      <w:lvlJc w:val="left"/>
      <w:pPr>
        <w:ind w:left="4167" w:hanging="360"/>
      </w:pPr>
      <w:rPr>
        <w:rFonts w:cs="Times New Roman"/>
      </w:rPr>
    </w:lvl>
    <w:lvl w:ilvl="5" w:tplc="040C001B" w:tentative="1">
      <w:start w:val="1"/>
      <w:numFmt w:val="lowerRoman"/>
      <w:lvlText w:val="%6."/>
      <w:lvlJc w:val="right"/>
      <w:pPr>
        <w:ind w:left="4887" w:hanging="180"/>
      </w:pPr>
      <w:rPr>
        <w:rFonts w:cs="Times New Roman"/>
      </w:rPr>
    </w:lvl>
    <w:lvl w:ilvl="6" w:tplc="040C000F" w:tentative="1">
      <w:start w:val="1"/>
      <w:numFmt w:val="decimal"/>
      <w:lvlText w:val="%7."/>
      <w:lvlJc w:val="left"/>
      <w:pPr>
        <w:ind w:left="5607" w:hanging="360"/>
      </w:pPr>
      <w:rPr>
        <w:rFonts w:cs="Times New Roman"/>
      </w:rPr>
    </w:lvl>
    <w:lvl w:ilvl="7" w:tplc="040C0019" w:tentative="1">
      <w:start w:val="1"/>
      <w:numFmt w:val="lowerLetter"/>
      <w:lvlText w:val="%8."/>
      <w:lvlJc w:val="left"/>
      <w:pPr>
        <w:ind w:left="6327" w:hanging="360"/>
      </w:pPr>
      <w:rPr>
        <w:rFonts w:cs="Times New Roman"/>
      </w:rPr>
    </w:lvl>
    <w:lvl w:ilvl="8" w:tplc="040C001B" w:tentative="1">
      <w:start w:val="1"/>
      <w:numFmt w:val="lowerRoman"/>
      <w:lvlText w:val="%9."/>
      <w:lvlJc w:val="right"/>
      <w:pPr>
        <w:ind w:left="7047" w:hanging="180"/>
      </w:pPr>
      <w:rPr>
        <w:rFonts w:cs="Times New Roman"/>
      </w:rPr>
    </w:lvl>
  </w:abstractNum>
  <w:abstractNum w:abstractNumId="9">
    <w:nsid w:val="3C8A2A46"/>
    <w:multiLevelType w:val="hybridMultilevel"/>
    <w:tmpl w:val="11F8C984"/>
    <w:lvl w:ilvl="0" w:tplc="040C0015">
      <w:start w:val="1"/>
      <w:numFmt w:val="upperLetter"/>
      <w:lvlText w:val="%1."/>
      <w:lvlJc w:val="left"/>
      <w:pPr>
        <w:ind w:left="720" w:hanging="360"/>
      </w:pPr>
      <w:rPr>
        <w:rFonts w:cs="Times New Roman"/>
      </w:rPr>
    </w:lvl>
    <w:lvl w:ilvl="1" w:tplc="040C0019" w:tentative="1">
      <w:start w:val="1"/>
      <w:numFmt w:val="lowerLetter"/>
      <w:lvlText w:val="%2."/>
      <w:lvlJc w:val="left"/>
      <w:pPr>
        <w:ind w:left="1440" w:hanging="360"/>
      </w:pPr>
      <w:rPr>
        <w:rFonts w:cs="Times New Roman"/>
      </w:rPr>
    </w:lvl>
    <w:lvl w:ilvl="2" w:tplc="040C001B">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10">
    <w:nsid w:val="3F001CC8"/>
    <w:multiLevelType w:val="hybridMultilevel"/>
    <w:tmpl w:val="A06A6F7C"/>
    <w:lvl w:ilvl="0" w:tplc="040C0015">
      <w:start w:val="1"/>
      <w:numFmt w:val="upperLetter"/>
      <w:lvlText w:val="%1."/>
      <w:lvlJc w:val="left"/>
      <w:pPr>
        <w:ind w:left="2138" w:hanging="360"/>
      </w:pPr>
      <w:rPr>
        <w:rFonts w:cs="Times New Roman"/>
      </w:rPr>
    </w:lvl>
    <w:lvl w:ilvl="1" w:tplc="040C0019" w:tentative="1">
      <w:start w:val="1"/>
      <w:numFmt w:val="lowerLetter"/>
      <w:lvlText w:val="%2."/>
      <w:lvlJc w:val="left"/>
      <w:pPr>
        <w:ind w:left="2858" w:hanging="360"/>
      </w:pPr>
      <w:rPr>
        <w:rFonts w:cs="Times New Roman"/>
      </w:rPr>
    </w:lvl>
    <w:lvl w:ilvl="2" w:tplc="040C001B" w:tentative="1">
      <w:start w:val="1"/>
      <w:numFmt w:val="lowerRoman"/>
      <w:lvlText w:val="%3."/>
      <w:lvlJc w:val="right"/>
      <w:pPr>
        <w:ind w:left="3578" w:hanging="180"/>
      </w:pPr>
      <w:rPr>
        <w:rFonts w:cs="Times New Roman"/>
      </w:rPr>
    </w:lvl>
    <w:lvl w:ilvl="3" w:tplc="040C000F" w:tentative="1">
      <w:start w:val="1"/>
      <w:numFmt w:val="decimal"/>
      <w:lvlText w:val="%4."/>
      <w:lvlJc w:val="left"/>
      <w:pPr>
        <w:ind w:left="4298" w:hanging="360"/>
      </w:pPr>
      <w:rPr>
        <w:rFonts w:cs="Times New Roman"/>
      </w:rPr>
    </w:lvl>
    <w:lvl w:ilvl="4" w:tplc="040C0019" w:tentative="1">
      <w:start w:val="1"/>
      <w:numFmt w:val="lowerLetter"/>
      <w:lvlText w:val="%5."/>
      <w:lvlJc w:val="left"/>
      <w:pPr>
        <w:ind w:left="5018" w:hanging="360"/>
      </w:pPr>
      <w:rPr>
        <w:rFonts w:cs="Times New Roman"/>
      </w:rPr>
    </w:lvl>
    <w:lvl w:ilvl="5" w:tplc="040C001B" w:tentative="1">
      <w:start w:val="1"/>
      <w:numFmt w:val="lowerRoman"/>
      <w:lvlText w:val="%6."/>
      <w:lvlJc w:val="right"/>
      <w:pPr>
        <w:ind w:left="5738" w:hanging="180"/>
      </w:pPr>
      <w:rPr>
        <w:rFonts w:cs="Times New Roman"/>
      </w:rPr>
    </w:lvl>
    <w:lvl w:ilvl="6" w:tplc="040C000F" w:tentative="1">
      <w:start w:val="1"/>
      <w:numFmt w:val="decimal"/>
      <w:lvlText w:val="%7."/>
      <w:lvlJc w:val="left"/>
      <w:pPr>
        <w:ind w:left="6458" w:hanging="360"/>
      </w:pPr>
      <w:rPr>
        <w:rFonts w:cs="Times New Roman"/>
      </w:rPr>
    </w:lvl>
    <w:lvl w:ilvl="7" w:tplc="040C0019" w:tentative="1">
      <w:start w:val="1"/>
      <w:numFmt w:val="lowerLetter"/>
      <w:lvlText w:val="%8."/>
      <w:lvlJc w:val="left"/>
      <w:pPr>
        <w:ind w:left="7178" w:hanging="360"/>
      </w:pPr>
      <w:rPr>
        <w:rFonts w:cs="Times New Roman"/>
      </w:rPr>
    </w:lvl>
    <w:lvl w:ilvl="8" w:tplc="040C001B" w:tentative="1">
      <w:start w:val="1"/>
      <w:numFmt w:val="lowerRoman"/>
      <w:lvlText w:val="%9."/>
      <w:lvlJc w:val="right"/>
      <w:pPr>
        <w:ind w:left="7898" w:hanging="180"/>
      </w:pPr>
      <w:rPr>
        <w:rFonts w:cs="Times New Roman"/>
      </w:rPr>
    </w:lvl>
  </w:abstractNum>
  <w:abstractNum w:abstractNumId="11">
    <w:nsid w:val="3F927D58"/>
    <w:multiLevelType w:val="hybridMultilevel"/>
    <w:tmpl w:val="BD8C2B04"/>
    <w:lvl w:ilvl="0" w:tplc="040C0019">
      <w:start w:val="1"/>
      <w:numFmt w:val="lowerLetter"/>
      <w:lvlText w:val="%1."/>
      <w:lvlJc w:val="left"/>
      <w:pPr>
        <w:ind w:left="1287" w:hanging="360"/>
      </w:pPr>
      <w:rPr>
        <w:rFonts w:cs="Times New Roman"/>
      </w:rPr>
    </w:lvl>
    <w:lvl w:ilvl="1" w:tplc="040C0019" w:tentative="1">
      <w:start w:val="1"/>
      <w:numFmt w:val="lowerLetter"/>
      <w:lvlText w:val="%2."/>
      <w:lvlJc w:val="left"/>
      <w:pPr>
        <w:ind w:left="2007" w:hanging="360"/>
      </w:pPr>
      <w:rPr>
        <w:rFonts w:cs="Times New Roman"/>
      </w:rPr>
    </w:lvl>
    <w:lvl w:ilvl="2" w:tplc="040C001B" w:tentative="1">
      <w:start w:val="1"/>
      <w:numFmt w:val="lowerRoman"/>
      <w:lvlText w:val="%3."/>
      <w:lvlJc w:val="right"/>
      <w:pPr>
        <w:ind w:left="2727" w:hanging="180"/>
      </w:pPr>
      <w:rPr>
        <w:rFonts w:cs="Times New Roman"/>
      </w:rPr>
    </w:lvl>
    <w:lvl w:ilvl="3" w:tplc="040C000F" w:tentative="1">
      <w:start w:val="1"/>
      <w:numFmt w:val="decimal"/>
      <w:lvlText w:val="%4."/>
      <w:lvlJc w:val="left"/>
      <w:pPr>
        <w:ind w:left="3447" w:hanging="360"/>
      </w:pPr>
      <w:rPr>
        <w:rFonts w:cs="Times New Roman"/>
      </w:rPr>
    </w:lvl>
    <w:lvl w:ilvl="4" w:tplc="040C0019" w:tentative="1">
      <w:start w:val="1"/>
      <w:numFmt w:val="lowerLetter"/>
      <w:lvlText w:val="%5."/>
      <w:lvlJc w:val="left"/>
      <w:pPr>
        <w:ind w:left="4167" w:hanging="360"/>
      </w:pPr>
      <w:rPr>
        <w:rFonts w:cs="Times New Roman"/>
      </w:rPr>
    </w:lvl>
    <w:lvl w:ilvl="5" w:tplc="040C001B" w:tentative="1">
      <w:start w:val="1"/>
      <w:numFmt w:val="lowerRoman"/>
      <w:lvlText w:val="%6."/>
      <w:lvlJc w:val="right"/>
      <w:pPr>
        <w:ind w:left="4887" w:hanging="180"/>
      </w:pPr>
      <w:rPr>
        <w:rFonts w:cs="Times New Roman"/>
      </w:rPr>
    </w:lvl>
    <w:lvl w:ilvl="6" w:tplc="040C000F" w:tentative="1">
      <w:start w:val="1"/>
      <w:numFmt w:val="decimal"/>
      <w:lvlText w:val="%7."/>
      <w:lvlJc w:val="left"/>
      <w:pPr>
        <w:ind w:left="5607" w:hanging="360"/>
      </w:pPr>
      <w:rPr>
        <w:rFonts w:cs="Times New Roman"/>
      </w:rPr>
    </w:lvl>
    <w:lvl w:ilvl="7" w:tplc="040C0019" w:tentative="1">
      <w:start w:val="1"/>
      <w:numFmt w:val="lowerLetter"/>
      <w:lvlText w:val="%8."/>
      <w:lvlJc w:val="left"/>
      <w:pPr>
        <w:ind w:left="6327" w:hanging="360"/>
      </w:pPr>
      <w:rPr>
        <w:rFonts w:cs="Times New Roman"/>
      </w:rPr>
    </w:lvl>
    <w:lvl w:ilvl="8" w:tplc="040C001B" w:tentative="1">
      <w:start w:val="1"/>
      <w:numFmt w:val="lowerRoman"/>
      <w:lvlText w:val="%9."/>
      <w:lvlJc w:val="right"/>
      <w:pPr>
        <w:ind w:left="7047" w:hanging="180"/>
      </w:pPr>
      <w:rPr>
        <w:rFonts w:cs="Times New Roman"/>
      </w:rPr>
    </w:lvl>
  </w:abstractNum>
  <w:abstractNum w:abstractNumId="12">
    <w:nsid w:val="41C56707"/>
    <w:multiLevelType w:val="hybridMultilevel"/>
    <w:tmpl w:val="A2B43A6E"/>
    <w:lvl w:ilvl="0" w:tplc="040C0015">
      <w:start w:val="1"/>
      <w:numFmt w:val="upperLetter"/>
      <w:lvlText w:val="%1."/>
      <w:lvlJc w:val="left"/>
      <w:pPr>
        <w:ind w:left="1287" w:hanging="360"/>
      </w:pPr>
      <w:rPr>
        <w:rFonts w:cs="Times New Roman"/>
      </w:rPr>
    </w:lvl>
    <w:lvl w:ilvl="1" w:tplc="040C0019" w:tentative="1">
      <w:start w:val="1"/>
      <w:numFmt w:val="lowerLetter"/>
      <w:lvlText w:val="%2."/>
      <w:lvlJc w:val="left"/>
      <w:pPr>
        <w:ind w:left="2007" w:hanging="360"/>
      </w:pPr>
      <w:rPr>
        <w:rFonts w:cs="Times New Roman"/>
      </w:rPr>
    </w:lvl>
    <w:lvl w:ilvl="2" w:tplc="040C001B" w:tentative="1">
      <w:start w:val="1"/>
      <w:numFmt w:val="lowerRoman"/>
      <w:lvlText w:val="%3."/>
      <w:lvlJc w:val="right"/>
      <w:pPr>
        <w:ind w:left="2727" w:hanging="180"/>
      </w:pPr>
      <w:rPr>
        <w:rFonts w:cs="Times New Roman"/>
      </w:rPr>
    </w:lvl>
    <w:lvl w:ilvl="3" w:tplc="040C000F" w:tentative="1">
      <w:start w:val="1"/>
      <w:numFmt w:val="decimal"/>
      <w:lvlText w:val="%4."/>
      <w:lvlJc w:val="left"/>
      <w:pPr>
        <w:ind w:left="3447" w:hanging="360"/>
      </w:pPr>
      <w:rPr>
        <w:rFonts w:cs="Times New Roman"/>
      </w:rPr>
    </w:lvl>
    <w:lvl w:ilvl="4" w:tplc="040C0019" w:tentative="1">
      <w:start w:val="1"/>
      <w:numFmt w:val="lowerLetter"/>
      <w:lvlText w:val="%5."/>
      <w:lvlJc w:val="left"/>
      <w:pPr>
        <w:ind w:left="4167" w:hanging="360"/>
      </w:pPr>
      <w:rPr>
        <w:rFonts w:cs="Times New Roman"/>
      </w:rPr>
    </w:lvl>
    <w:lvl w:ilvl="5" w:tplc="040C001B" w:tentative="1">
      <w:start w:val="1"/>
      <w:numFmt w:val="lowerRoman"/>
      <w:lvlText w:val="%6."/>
      <w:lvlJc w:val="right"/>
      <w:pPr>
        <w:ind w:left="4887" w:hanging="180"/>
      </w:pPr>
      <w:rPr>
        <w:rFonts w:cs="Times New Roman"/>
      </w:rPr>
    </w:lvl>
    <w:lvl w:ilvl="6" w:tplc="040C000F" w:tentative="1">
      <w:start w:val="1"/>
      <w:numFmt w:val="decimal"/>
      <w:lvlText w:val="%7."/>
      <w:lvlJc w:val="left"/>
      <w:pPr>
        <w:ind w:left="5607" w:hanging="360"/>
      </w:pPr>
      <w:rPr>
        <w:rFonts w:cs="Times New Roman"/>
      </w:rPr>
    </w:lvl>
    <w:lvl w:ilvl="7" w:tplc="040C0019" w:tentative="1">
      <w:start w:val="1"/>
      <w:numFmt w:val="lowerLetter"/>
      <w:lvlText w:val="%8."/>
      <w:lvlJc w:val="left"/>
      <w:pPr>
        <w:ind w:left="6327" w:hanging="360"/>
      </w:pPr>
      <w:rPr>
        <w:rFonts w:cs="Times New Roman"/>
      </w:rPr>
    </w:lvl>
    <w:lvl w:ilvl="8" w:tplc="040C001B" w:tentative="1">
      <w:start w:val="1"/>
      <w:numFmt w:val="lowerRoman"/>
      <w:lvlText w:val="%9."/>
      <w:lvlJc w:val="right"/>
      <w:pPr>
        <w:ind w:left="7047" w:hanging="180"/>
      </w:pPr>
      <w:rPr>
        <w:rFonts w:cs="Times New Roman"/>
      </w:rPr>
    </w:lvl>
  </w:abstractNum>
  <w:abstractNum w:abstractNumId="13">
    <w:nsid w:val="56345446"/>
    <w:multiLevelType w:val="hybridMultilevel"/>
    <w:tmpl w:val="E5B0133C"/>
    <w:lvl w:ilvl="0" w:tplc="09123AE6">
      <w:start w:val="1"/>
      <w:numFmt w:val="bullet"/>
      <w:lvlText w:val="-"/>
      <w:lvlJc w:val="left"/>
      <w:pPr>
        <w:ind w:left="1211" w:hanging="360"/>
      </w:pPr>
      <w:rPr>
        <w:rFonts w:ascii="Times New Roman" w:eastAsia="Times New Roman" w:hAnsi="Times New Roman" w:hint="default"/>
      </w:rPr>
    </w:lvl>
    <w:lvl w:ilvl="1" w:tplc="040C0003" w:tentative="1">
      <w:start w:val="1"/>
      <w:numFmt w:val="bullet"/>
      <w:lvlText w:val="o"/>
      <w:lvlJc w:val="left"/>
      <w:pPr>
        <w:ind w:left="1931" w:hanging="360"/>
      </w:pPr>
      <w:rPr>
        <w:rFonts w:ascii="Courier New" w:hAnsi="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14">
    <w:nsid w:val="6D2576A0"/>
    <w:multiLevelType w:val="hybridMultilevel"/>
    <w:tmpl w:val="3C96D106"/>
    <w:lvl w:ilvl="0" w:tplc="040C0013">
      <w:start w:val="1"/>
      <w:numFmt w:val="upperRoman"/>
      <w:lvlText w:val="%1."/>
      <w:lvlJc w:val="right"/>
      <w:pPr>
        <w:ind w:left="2138" w:hanging="360"/>
      </w:pPr>
      <w:rPr>
        <w:rFonts w:cs="Times New Roman"/>
      </w:rPr>
    </w:lvl>
    <w:lvl w:ilvl="1" w:tplc="040C0019" w:tentative="1">
      <w:start w:val="1"/>
      <w:numFmt w:val="lowerLetter"/>
      <w:lvlText w:val="%2."/>
      <w:lvlJc w:val="left"/>
      <w:pPr>
        <w:ind w:left="2858" w:hanging="360"/>
      </w:pPr>
      <w:rPr>
        <w:rFonts w:cs="Times New Roman"/>
      </w:rPr>
    </w:lvl>
    <w:lvl w:ilvl="2" w:tplc="040C001B" w:tentative="1">
      <w:start w:val="1"/>
      <w:numFmt w:val="lowerRoman"/>
      <w:lvlText w:val="%3."/>
      <w:lvlJc w:val="right"/>
      <w:pPr>
        <w:ind w:left="3578" w:hanging="180"/>
      </w:pPr>
      <w:rPr>
        <w:rFonts w:cs="Times New Roman"/>
      </w:rPr>
    </w:lvl>
    <w:lvl w:ilvl="3" w:tplc="040C000F" w:tentative="1">
      <w:start w:val="1"/>
      <w:numFmt w:val="decimal"/>
      <w:lvlText w:val="%4."/>
      <w:lvlJc w:val="left"/>
      <w:pPr>
        <w:ind w:left="4298" w:hanging="360"/>
      </w:pPr>
      <w:rPr>
        <w:rFonts w:cs="Times New Roman"/>
      </w:rPr>
    </w:lvl>
    <w:lvl w:ilvl="4" w:tplc="040C0019" w:tentative="1">
      <w:start w:val="1"/>
      <w:numFmt w:val="lowerLetter"/>
      <w:lvlText w:val="%5."/>
      <w:lvlJc w:val="left"/>
      <w:pPr>
        <w:ind w:left="5018" w:hanging="360"/>
      </w:pPr>
      <w:rPr>
        <w:rFonts w:cs="Times New Roman"/>
      </w:rPr>
    </w:lvl>
    <w:lvl w:ilvl="5" w:tplc="040C001B" w:tentative="1">
      <w:start w:val="1"/>
      <w:numFmt w:val="lowerRoman"/>
      <w:lvlText w:val="%6."/>
      <w:lvlJc w:val="right"/>
      <w:pPr>
        <w:ind w:left="5738" w:hanging="180"/>
      </w:pPr>
      <w:rPr>
        <w:rFonts w:cs="Times New Roman"/>
      </w:rPr>
    </w:lvl>
    <w:lvl w:ilvl="6" w:tplc="040C000F" w:tentative="1">
      <w:start w:val="1"/>
      <w:numFmt w:val="decimal"/>
      <w:lvlText w:val="%7."/>
      <w:lvlJc w:val="left"/>
      <w:pPr>
        <w:ind w:left="6458" w:hanging="360"/>
      </w:pPr>
      <w:rPr>
        <w:rFonts w:cs="Times New Roman"/>
      </w:rPr>
    </w:lvl>
    <w:lvl w:ilvl="7" w:tplc="040C0019" w:tentative="1">
      <w:start w:val="1"/>
      <w:numFmt w:val="lowerLetter"/>
      <w:lvlText w:val="%8."/>
      <w:lvlJc w:val="left"/>
      <w:pPr>
        <w:ind w:left="7178" w:hanging="360"/>
      </w:pPr>
      <w:rPr>
        <w:rFonts w:cs="Times New Roman"/>
      </w:rPr>
    </w:lvl>
    <w:lvl w:ilvl="8" w:tplc="040C001B" w:tentative="1">
      <w:start w:val="1"/>
      <w:numFmt w:val="lowerRoman"/>
      <w:lvlText w:val="%9."/>
      <w:lvlJc w:val="right"/>
      <w:pPr>
        <w:ind w:left="7898" w:hanging="180"/>
      </w:pPr>
      <w:rPr>
        <w:rFonts w:cs="Times New Roman"/>
      </w:rPr>
    </w:lvl>
  </w:abstractNum>
  <w:abstractNum w:abstractNumId="15">
    <w:nsid w:val="75DF4CCB"/>
    <w:multiLevelType w:val="hybridMultilevel"/>
    <w:tmpl w:val="79146AA4"/>
    <w:lvl w:ilvl="0" w:tplc="040C0001">
      <w:start w:val="1"/>
      <w:numFmt w:val="bullet"/>
      <w:lvlText w:val=""/>
      <w:lvlJc w:val="left"/>
      <w:pPr>
        <w:ind w:left="1287" w:hanging="360"/>
      </w:pPr>
      <w:rPr>
        <w:rFonts w:ascii="Symbol" w:hAnsi="Symbol" w:hint="default"/>
      </w:rPr>
    </w:lvl>
    <w:lvl w:ilvl="1" w:tplc="040C0019" w:tentative="1">
      <w:start w:val="1"/>
      <w:numFmt w:val="lowerLetter"/>
      <w:lvlText w:val="%2."/>
      <w:lvlJc w:val="left"/>
      <w:pPr>
        <w:ind w:left="2007" w:hanging="360"/>
      </w:pPr>
      <w:rPr>
        <w:rFonts w:cs="Times New Roman"/>
      </w:rPr>
    </w:lvl>
    <w:lvl w:ilvl="2" w:tplc="040C001B" w:tentative="1">
      <w:start w:val="1"/>
      <w:numFmt w:val="lowerRoman"/>
      <w:lvlText w:val="%3."/>
      <w:lvlJc w:val="right"/>
      <w:pPr>
        <w:ind w:left="2727" w:hanging="180"/>
      </w:pPr>
      <w:rPr>
        <w:rFonts w:cs="Times New Roman"/>
      </w:rPr>
    </w:lvl>
    <w:lvl w:ilvl="3" w:tplc="040C000F" w:tentative="1">
      <w:start w:val="1"/>
      <w:numFmt w:val="decimal"/>
      <w:lvlText w:val="%4."/>
      <w:lvlJc w:val="left"/>
      <w:pPr>
        <w:ind w:left="3447" w:hanging="360"/>
      </w:pPr>
      <w:rPr>
        <w:rFonts w:cs="Times New Roman"/>
      </w:rPr>
    </w:lvl>
    <w:lvl w:ilvl="4" w:tplc="040C0019" w:tentative="1">
      <w:start w:val="1"/>
      <w:numFmt w:val="lowerLetter"/>
      <w:lvlText w:val="%5."/>
      <w:lvlJc w:val="left"/>
      <w:pPr>
        <w:ind w:left="4167" w:hanging="360"/>
      </w:pPr>
      <w:rPr>
        <w:rFonts w:cs="Times New Roman"/>
      </w:rPr>
    </w:lvl>
    <w:lvl w:ilvl="5" w:tplc="040C001B" w:tentative="1">
      <w:start w:val="1"/>
      <w:numFmt w:val="lowerRoman"/>
      <w:lvlText w:val="%6."/>
      <w:lvlJc w:val="right"/>
      <w:pPr>
        <w:ind w:left="4887" w:hanging="180"/>
      </w:pPr>
      <w:rPr>
        <w:rFonts w:cs="Times New Roman"/>
      </w:rPr>
    </w:lvl>
    <w:lvl w:ilvl="6" w:tplc="040C000F" w:tentative="1">
      <w:start w:val="1"/>
      <w:numFmt w:val="decimal"/>
      <w:lvlText w:val="%7."/>
      <w:lvlJc w:val="left"/>
      <w:pPr>
        <w:ind w:left="5607" w:hanging="360"/>
      </w:pPr>
      <w:rPr>
        <w:rFonts w:cs="Times New Roman"/>
      </w:rPr>
    </w:lvl>
    <w:lvl w:ilvl="7" w:tplc="040C0019" w:tentative="1">
      <w:start w:val="1"/>
      <w:numFmt w:val="lowerLetter"/>
      <w:lvlText w:val="%8."/>
      <w:lvlJc w:val="left"/>
      <w:pPr>
        <w:ind w:left="6327" w:hanging="360"/>
      </w:pPr>
      <w:rPr>
        <w:rFonts w:cs="Times New Roman"/>
      </w:rPr>
    </w:lvl>
    <w:lvl w:ilvl="8" w:tplc="040C001B" w:tentative="1">
      <w:start w:val="1"/>
      <w:numFmt w:val="lowerRoman"/>
      <w:lvlText w:val="%9."/>
      <w:lvlJc w:val="right"/>
      <w:pPr>
        <w:ind w:left="7047" w:hanging="180"/>
      </w:pPr>
      <w:rPr>
        <w:rFonts w:cs="Times New Roman"/>
      </w:rPr>
    </w:lvl>
  </w:abstractNum>
  <w:num w:numId="1">
    <w:abstractNumId w:val="13"/>
  </w:num>
  <w:num w:numId="2">
    <w:abstractNumId w:val="12"/>
  </w:num>
  <w:num w:numId="3">
    <w:abstractNumId w:val="11"/>
  </w:num>
  <w:num w:numId="4">
    <w:abstractNumId w:val="1"/>
  </w:num>
  <w:num w:numId="5">
    <w:abstractNumId w:val="14"/>
  </w:num>
  <w:num w:numId="6">
    <w:abstractNumId w:val="9"/>
  </w:num>
  <w:num w:numId="7">
    <w:abstractNumId w:val="2"/>
  </w:num>
  <w:num w:numId="8">
    <w:abstractNumId w:val="3"/>
  </w:num>
  <w:num w:numId="9">
    <w:abstractNumId w:val="8"/>
  </w:num>
  <w:num w:numId="10">
    <w:abstractNumId w:val="15"/>
  </w:num>
  <w:num w:numId="11">
    <w:abstractNumId w:val="0"/>
  </w:num>
  <w:num w:numId="12">
    <w:abstractNumId w:val="10"/>
  </w:num>
  <w:num w:numId="13">
    <w:abstractNumId w:val="7"/>
  </w:num>
  <w:num w:numId="14">
    <w:abstractNumId w:val="6"/>
  </w:num>
  <w:num w:numId="15">
    <w:abstractNumId w:val="4"/>
  </w:num>
  <w:num w:numId="1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58"/>
  <w:defaultTabStop w:val="708"/>
  <w:hyphenationZone w:val="425"/>
  <w:characterSpacingControl w:val="doNotCompress"/>
  <w:hdrShapeDefaults>
    <o:shapedefaults v:ext="edit" spidmax="2050"/>
    <o:shapelayout v:ext="edit">
      <o:idmap v:ext="edit" data="2"/>
    </o:shapelayout>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E003F"/>
    <w:rsid w:val="000074BB"/>
    <w:rsid w:val="000537BB"/>
    <w:rsid w:val="00081073"/>
    <w:rsid w:val="0008139F"/>
    <w:rsid w:val="000B75A8"/>
    <w:rsid w:val="000E003F"/>
    <w:rsid w:val="000E20EA"/>
    <w:rsid w:val="000E3D30"/>
    <w:rsid w:val="000F32BD"/>
    <w:rsid w:val="00135B6B"/>
    <w:rsid w:val="001420B2"/>
    <w:rsid w:val="00175F77"/>
    <w:rsid w:val="002076D6"/>
    <w:rsid w:val="002F3CC0"/>
    <w:rsid w:val="003404CE"/>
    <w:rsid w:val="00373042"/>
    <w:rsid w:val="003E014F"/>
    <w:rsid w:val="004F7834"/>
    <w:rsid w:val="005155B6"/>
    <w:rsid w:val="00544052"/>
    <w:rsid w:val="00585187"/>
    <w:rsid w:val="00595E2E"/>
    <w:rsid w:val="005A2212"/>
    <w:rsid w:val="005C0A93"/>
    <w:rsid w:val="005E0AEA"/>
    <w:rsid w:val="00623195"/>
    <w:rsid w:val="00633EBF"/>
    <w:rsid w:val="00643400"/>
    <w:rsid w:val="00643DCB"/>
    <w:rsid w:val="00645F16"/>
    <w:rsid w:val="006633BF"/>
    <w:rsid w:val="00690D31"/>
    <w:rsid w:val="006B501D"/>
    <w:rsid w:val="006D7CBB"/>
    <w:rsid w:val="006F59D4"/>
    <w:rsid w:val="007A485C"/>
    <w:rsid w:val="007D6817"/>
    <w:rsid w:val="007F298C"/>
    <w:rsid w:val="0087236F"/>
    <w:rsid w:val="008B5EEF"/>
    <w:rsid w:val="008C5D42"/>
    <w:rsid w:val="008E65DF"/>
    <w:rsid w:val="009035E5"/>
    <w:rsid w:val="0092224B"/>
    <w:rsid w:val="009275A0"/>
    <w:rsid w:val="00975C3B"/>
    <w:rsid w:val="009761D8"/>
    <w:rsid w:val="00983850"/>
    <w:rsid w:val="00993E6D"/>
    <w:rsid w:val="00994709"/>
    <w:rsid w:val="009D41A3"/>
    <w:rsid w:val="009D4971"/>
    <w:rsid w:val="009D7D7F"/>
    <w:rsid w:val="009E40E8"/>
    <w:rsid w:val="009F2659"/>
    <w:rsid w:val="00A12BD2"/>
    <w:rsid w:val="00A5379D"/>
    <w:rsid w:val="00AB14A6"/>
    <w:rsid w:val="00AB3C72"/>
    <w:rsid w:val="00AD28C9"/>
    <w:rsid w:val="00AE25E8"/>
    <w:rsid w:val="00AF4BF1"/>
    <w:rsid w:val="00B35F92"/>
    <w:rsid w:val="00B5358C"/>
    <w:rsid w:val="00B63324"/>
    <w:rsid w:val="00B94A53"/>
    <w:rsid w:val="00BA55F9"/>
    <w:rsid w:val="00BC3C9D"/>
    <w:rsid w:val="00BD1FDF"/>
    <w:rsid w:val="00C04454"/>
    <w:rsid w:val="00C55AC1"/>
    <w:rsid w:val="00C81ACC"/>
    <w:rsid w:val="00CD1B12"/>
    <w:rsid w:val="00D21D9E"/>
    <w:rsid w:val="00D248BA"/>
    <w:rsid w:val="00D24FAA"/>
    <w:rsid w:val="00D564C5"/>
    <w:rsid w:val="00DB3A70"/>
    <w:rsid w:val="00DE1EC9"/>
    <w:rsid w:val="00DE5B1B"/>
    <w:rsid w:val="00DF5E61"/>
    <w:rsid w:val="00E62898"/>
    <w:rsid w:val="00EB09A6"/>
    <w:rsid w:val="00EC4575"/>
    <w:rsid w:val="00ED55FF"/>
    <w:rsid w:val="00EE0B8D"/>
    <w:rsid w:val="00EF0849"/>
    <w:rsid w:val="00F0132A"/>
    <w:rsid w:val="00F14D84"/>
    <w:rsid w:val="00F46425"/>
    <w:rsid w:val="00F504A4"/>
    <w:rsid w:val="00F55825"/>
    <w:rsid w:val="00F65931"/>
    <w:rsid w:val="00F7334E"/>
    <w:rsid w:val="00FF26AF"/>
  </w:rsids>
  <m:mathPr>
    <m:mathFont m:val="Cambria Math"/>
    <m:brkBin m:val="before"/>
    <m:brkBinSub m:val="--"/>
    <m:smallFrac m:val="off"/>
    <m:dispDef/>
    <m:lMargin m:val="0"/>
    <m:rMargin m:val="0"/>
    <m:defJc m:val="centerGroup"/>
    <m:wrapIndent m:val="1440"/>
    <m:intLim m:val="subSup"/>
    <m:naryLim m:val="undOvr"/>
  </m:mathPr>
  <w:uiCompat97To2003/>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sz w:val="22"/>
        <w:szCs w:val="22"/>
        <w:lang w:val="fr-FR" w:eastAsia="fr-F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iPriority="0" w:unhideWhenUsed="0"/>
    <w:lsdException w:name="annotation text" w:locked="1" w:semiHidden="0" w:uiPriority="0" w:unhideWhenUsed="0"/>
    <w:lsdException w:name="caption" w:locked="1" w:uiPriority="0" w:qFormat="1"/>
    <w:lsdException w:name="footnote reference" w:locked="1" w:semiHidden="0" w:uiPriority="0" w:unhideWhenUsed="0"/>
    <w:lsdException w:name="annotation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003F"/>
    <w:rPr>
      <w:rFonts w:ascii="Times New Roman" w:eastAsia="Times New Roman" w:hAnsi="Times New Roman" w:cs="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0E003F"/>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E003F"/>
    <w:rPr>
      <w:rFonts w:ascii="Tahoma" w:hAnsi="Tahoma" w:cs="Tahoma"/>
      <w:sz w:val="16"/>
      <w:szCs w:val="16"/>
      <w:lang w:eastAsia="fr-FR"/>
    </w:rPr>
  </w:style>
  <w:style w:type="character" w:styleId="CommentReference">
    <w:name w:val="annotation reference"/>
    <w:basedOn w:val="DefaultParagraphFont"/>
    <w:uiPriority w:val="99"/>
    <w:rsid w:val="000E003F"/>
    <w:rPr>
      <w:rFonts w:cs="Times New Roman"/>
      <w:sz w:val="16"/>
      <w:szCs w:val="16"/>
    </w:rPr>
  </w:style>
  <w:style w:type="paragraph" w:styleId="CommentText">
    <w:name w:val="annotation text"/>
    <w:basedOn w:val="Normal"/>
    <w:link w:val="CommentTextChar"/>
    <w:uiPriority w:val="99"/>
    <w:rsid w:val="000E003F"/>
    <w:rPr>
      <w:sz w:val="20"/>
      <w:szCs w:val="20"/>
    </w:rPr>
  </w:style>
  <w:style w:type="character" w:customStyle="1" w:styleId="CommentTextChar">
    <w:name w:val="Comment Text Char"/>
    <w:basedOn w:val="DefaultParagraphFont"/>
    <w:link w:val="CommentText"/>
    <w:uiPriority w:val="99"/>
    <w:locked/>
    <w:rsid w:val="000E003F"/>
    <w:rPr>
      <w:rFonts w:ascii="Times New Roman" w:hAnsi="Times New Roman" w:cs="Times New Roman"/>
      <w:sz w:val="20"/>
      <w:szCs w:val="20"/>
      <w:lang w:eastAsia="fr-FR"/>
    </w:rPr>
  </w:style>
  <w:style w:type="paragraph" w:styleId="ListParagraph">
    <w:name w:val="List Paragraph"/>
    <w:basedOn w:val="Normal"/>
    <w:uiPriority w:val="99"/>
    <w:qFormat/>
    <w:rsid w:val="000E003F"/>
    <w:pPr>
      <w:ind w:left="720"/>
      <w:contextualSpacing/>
    </w:pPr>
  </w:style>
  <w:style w:type="paragraph" w:styleId="FootnoteText">
    <w:name w:val="footnote text"/>
    <w:basedOn w:val="Normal"/>
    <w:link w:val="FootnoteTextChar"/>
    <w:uiPriority w:val="99"/>
    <w:rsid w:val="000E003F"/>
    <w:rPr>
      <w:sz w:val="20"/>
      <w:szCs w:val="20"/>
    </w:rPr>
  </w:style>
  <w:style w:type="character" w:customStyle="1" w:styleId="FootnoteTextChar">
    <w:name w:val="Footnote Text Char"/>
    <w:basedOn w:val="DefaultParagraphFont"/>
    <w:link w:val="FootnoteText"/>
    <w:uiPriority w:val="99"/>
    <w:locked/>
    <w:rsid w:val="000E003F"/>
    <w:rPr>
      <w:rFonts w:ascii="Times New Roman" w:hAnsi="Times New Roman" w:cs="Times New Roman"/>
      <w:sz w:val="20"/>
      <w:szCs w:val="20"/>
      <w:lang w:eastAsia="fr-FR"/>
    </w:rPr>
  </w:style>
  <w:style w:type="character" w:styleId="FootnoteReference">
    <w:name w:val="footnote reference"/>
    <w:basedOn w:val="DefaultParagraphFont"/>
    <w:uiPriority w:val="99"/>
    <w:rsid w:val="000E003F"/>
    <w:rPr>
      <w:rFonts w:cs="Times New Roman"/>
      <w:vertAlign w:val="superscript"/>
    </w:rPr>
  </w:style>
  <w:style w:type="paragraph" w:styleId="Header">
    <w:name w:val="header"/>
    <w:basedOn w:val="Normal"/>
    <w:link w:val="HeaderChar"/>
    <w:uiPriority w:val="99"/>
    <w:rsid w:val="000E003F"/>
    <w:pPr>
      <w:tabs>
        <w:tab w:val="center" w:pos="4536"/>
        <w:tab w:val="right" w:pos="9072"/>
      </w:tabs>
    </w:pPr>
  </w:style>
  <w:style w:type="character" w:customStyle="1" w:styleId="HeaderChar">
    <w:name w:val="Header Char"/>
    <w:basedOn w:val="DefaultParagraphFont"/>
    <w:link w:val="Header"/>
    <w:uiPriority w:val="99"/>
    <w:locked/>
    <w:rsid w:val="000E003F"/>
    <w:rPr>
      <w:rFonts w:ascii="Times New Roman" w:hAnsi="Times New Roman" w:cs="Times New Roman"/>
      <w:sz w:val="24"/>
      <w:szCs w:val="24"/>
      <w:lang w:eastAsia="fr-FR"/>
    </w:rPr>
  </w:style>
  <w:style w:type="paragraph" w:styleId="Footer">
    <w:name w:val="footer"/>
    <w:basedOn w:val="Normal"/>
    <w:link w:val="FooterChar"/>
    <w:uiPriority w:val="99"/>
    <w:rsid w:val="000E003F"/>
    <w:pPr>
      <w:tabs>
        <w:tab w:val="center" w:pos="4536"/>
        <w:tab w:val="right" w:pos="9072"/>
      </w:tabs>
    </w:pPr>
  </w:style>
  <w:style w:type="character" w:customStyle="1" w:styleId="FooterChar">
    <w:name w:val="Footer Char"/>
    <w:basedOn w:val="DefaultParagraphFont"/>
    <w:link w:val="Footer"/>
    <w:uiPriority w:val="99"/>
    <w:locked/>
    <w:rsid w:val="000E003F"/>
    <w:rPr>
      <w:rFonts w:ascii="Times New Roman" w:hAnsi="Times New Roman" w:cs="Times New Roman"/>
      <w:sz w:val="24"/>
      <w:szCs w:val="24"/>
      <w:lang w:eastAsia="fr-FR"/>
    </w:rPr>
  </w:style>
  <w:style w:type="character" w:styleId="PageNumber">
    <w:name w:val="page number"/>
    <w:basedOn w:val="DefaultParagraphFont"/>
    <w:uiPriority w:val="99"/>
    <w:rsid w:val="002076D6"/>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emf"/><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comments" Target="comments.xml"/><Relationship Id="rId17" Type="http://schemas.openxmlformats.org/officeDocument/2006/relationships/image" Target="media/image9.emf"/><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emf"/><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447</TotalTime>
  <Pages>16</Pages>
  <Words>2943</Words>
  <Characters>16187</Characters>
  <Application>Microsoft Office Outlook</Application>
  <DocSecurity>0</DocSecurity>
  <Lines>0</Lines>
  <Paragraphs>0</Paragraphs>
  <ScaleCrop>false</ScaleCrop>
  <Company>SERVICES</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II </dc:title>
  <dc:subject/>
  <dc:creator>PC27</dc:creator>
  <cp:keywords/>
  <dc:description/>
  <cp:lastModifiedBy>3D INFO</cp:lastModifiedBy>
  <cp:revision>7</cp:revision>
  <cp:lastPrinted>2011-07-06T15:56:00Z</cp:lastPrinted>
  <dcterms:created xsi:type="dcterms:W3CDTF">2011-06-25T17:46:00Z</dcterms:created>
  <dcterms:modified xsi:type="dcterms:W3CDTF">2011-07-06T16:54:00Z</dcterms:modified>
</cp:coreProperties>
</file>